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6F" w:rsidRPr="001A5B7A" w:rsidRDefault="00BE17DB" w:rsidP="001A5B7A">
      <w:pPr>
        <w:jc w:val="center"/>
        <w:rPr>
          <w:rFonts w:ascii="標楷體" w:eastAsia="標楷體" w:hAnsi="標楷體" w:hint="eastAsia"/>
          <w:sz w:val="52"/>
          <w:szCs w:val="52"/>
          <w:u w:val="single"/>
        </w:rPr>
      </w:pPr>
      <w:proofErr w:type="gramStart"/>
      <w:r>
        <w:rPr>
          <w:rFonts w:ascii="標楷體" w:eastAsia="標楷體" w:hAnsi="標楷體" w:hint="eastAsia"/>
          <w:sz w:val="52"/>
          <w:szCs w:val="52"/>
          <w:u w:val="single"/>
        </w:rPr>
        <w:t>補助</w:t>
      </w:r>
      <w:r w:rsidR="001A5B7A" w:rsidRPr="001A5B7A">
        <w:rPr>
          <w:rFonts w:ascii="標楷體" w:eastAsia="標楷體" w:hAnsi="標楷體" w:hint="eastAsia"/>
          <w:sz w:val="52"/>
          <w:szCs w:val="52"/>
          <w:u w:val="single"/>
        </w:rPr>
        <w:t>款</w:t>
      </w:r>
      <w:r>
        <w:rPr>
          <w:rFonts w:ascii="標楷體" w:eastAsia="標楷體" w:hAnsi="標楷體" w:hint="eastAsia"/>
          <w:sz w:val="52"/>
          <w:szCs w:val="52"/>
          <w:u w:val="single"/>
        </w:rPr>
        <w:t>暫</w:t>
      </w:r>
      <w:r w:rsidR="001A5B7A" w:rsidRPr="001A5B7A">
        <w:rPr>
          <w:rFonts w:ascii="標楷體" w:eastAsia="標楷體" w:hAnsi="標楷體" w:hint="eastAsia"/>
          <w:sz w:val="52"/>
          <w:szCs w:val="52"/>
          <w:u w:val="single"/>
        </w:rPr>
        <w:t>付</w:t>
      </w:r>
      <w:proofErr w:type="gramEnd"/>
      <w:r w:rsidR="001A5B7A" w:rsidRPr="001A5B7A">
        <w:rPr>
          <w:rFonts w:ascii="標楷體" w:eastAsia="標楷體" w:hAnsi="標楷體" w:hint="eastAsia"/>
          <w:sz w:val="52"/>
          <w:szCs w:val="52"/>
          <w:u w:val="single"/>
        </w:rPr>
        <w:t>請示單</w:t>
      </w:r>
    </w:p>
    <w:p w:rsidR="001A5B7A" w:rsidRPr="001A5B7A" w:rsidRDefault="001A5B7A" w:rsidP="001A5B7A">
      <w:pPr>
        <w:jc w:val="center"/>
        <w:rPr>
          <w:rFonts w:ascii="標楷體" w:eastAsia="標楷體" w:hAnsi="標楷體" w:hint="eastAsia"/>
          <w:sz w:val="44"/>
          <w:szCs w:val="44"/>
          <w:u w:val="single"/>
        </w:rPr>
      </w:pPr>
    </w:p>
    <w:p w:rsidR="001A5B7A" w:rsidRDefault="001A5B7A" w:rsidP="001A5B7A">
      <w:pPr>
        <w:ind w:leftChars="143" w:left="699" w:hangingChars="81" w:hanging="356"/>
        <w:rPr>
          <w:rFonts w:ascii="標楷體" w:eastAsia="標楷體" w:hAnsi="標楷體" w:hint="eastAsia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</w:t>
      </w:r>
      <w:r w:rsidRPr="001A5B7A">
        <w:rPr>
          <w:rFonts w:ascii="標楷體" w:eastAsia="標楷體" w:hAnsi="標楷體" w:hint="eastAsia"/>
          <w:sz w:val="44"/>
          <w:szCs w:val="44"/>
        </w:rPr>
        <w:t>職承辦</w:t>
      </w:r>
      <w:r w:rsidRPr="001A5B7A">
        <w:rPr>
          <w:rFonts w:ascii="標楷體" w:eastAsia="標楷體" w:hAnsi="標楷體" w:hint="eastAsia"/>
          <w:sz w:val="44"/>
          <w:szCs w:val="44"/>
          <w:u w:val="single"/>
        </w:rPr>
        <w:t xml:space="preserve">                     </w:t>
      </w:r>
      <w:r w:rsidRPr="001A5B7A">
        <w:rPr>
          <w:rFonts w:ascii="標楷體" w:eastAsia="標楷體" w:hAnsi="標楷體" w:hint="eastAsia"/>
          <w:sz w:val="44"/>
          <w:szCs w:val="44"/>
        </w:rPr>
        <w:t>代辦計畫， 事因款項尚未撥入，考量廠商或個人權益，擬請准予公款</w:t>
      </w:r>
      <w:r>
        <w:rPr>
          <w:rFonts w:ascii="標楷體" w:eastAsia="標楷體" w:hAnsi="標楷體" w:hint="eastAsia"/>
          <w:sz w:val="44"/>
          <w:szCs w:val="44"/>
        </w:rPr>
        <w:t>先行</w:t>
      </w:r>
      <w:r w:rsidR="00BE17DB">
        <w:rPr>
          <w:rFonts w:ascii="標楷體" w:eastAsia="標楷體" w:hAnsi="標楷體" w:hint="eastAsia"/>
          <w:sz w:val="44"/>
          <w:szCs w:val="44"/>
        </w:rPr>
        <w:t>暫</w:t>
      </w: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t>付是項</w:t>
      </w:r>
      <w:r w:rsidRPr="001A5B7A">
        <w:rPr>
          <w:rFonts w:ascii="標楷體" w:eastAsia="標楷體" w:hAnsi="標楷體" w:hint="eastAsia"/>
          <w:sz w:val="44"/>
          <w:szCs w:val="44"/>
        </w:rPr>
        <w:t xml:space="preserve">費用，共計新台幣   </w:t>
      </w:r>
      <w:r>
        <w:rPr>
          <w:rFonts w:ascii="標楷體" w:eastAsia="標楷體" w:hAnsi="標楷體" w:hint="eastAsia"/>
          <w:sz w:val="44"/>
          <w:szCs w:val="44"/>
        </w:rPr>
        <w:t xml:space="preserve"> </w:t>
      </w:r>
      <w:r w:rsidRPr="001A5B7A">
        <w:rPr>
          <w:rFonts w:ascii="標楷體" w:eastAsia="標楷體" w:hAnsi="標楷體" w:hint="eastAsia"/>
          <w:sz w:val="44"/>
          <w:szCs w:val="44"/>
        </w:rPr>
        <w:t>萬   仟   佰   拾   元整，陳請於款項撥入後辦理轉正事宜。</w:t>
      </w:r>
    </w:p>
    <w:p w:rsidR="001A5B7A" w:rsidRDefault="001A5B7A" w:rsidP="001A5B7A">
      <w:pPr>
        <w:ind w:leftChars="143" w:left="699" w:hangingChars="81" w:hanging="356"/>
        <w:rPr>
          <w:rFonts w:ascii="標楷體" w:eastAsia="標楷體" w:hAnsi="標楷體" w:hint="eastAsia"/>
          <w:sz w:val="44"/>
          <w:szCs w:val="44"/>
        </w:rPr>
      </w:pPr>
    </w:p>
    <w:p w:rsidR="001A5B7A" w:rsidRDefault="001A5B7A" w:rsidP="001A5B7A">
      <w:pPr>
        <w:ind w:leftChars="143" w:left="699" w:hangingChars="81" w:hanging="356"/>
        <w:rPr>
          <w:rFonts w:ascii="標楷體" w:eastAsia="標楷體" w:hAnsi="標楷體" w:hint="eastAsia"/>
          <w:sz w:val="44"/>
          <w:szCs w:val="44"/>
        </w:rPr>
      </w:pPr>
    </w:p>
    <w:p w:rsidR="001A5B7A" w:rsidRDefault="001A5B7A" w:rsidP="001A5B7A">
      <w:pPr>
        <w:ind w:leftChars="143" w:left="699" w:hangingChars="81" w:hanging="356"/>
        <w:rPr>
          <w:rFonts w:ascii="標楷體" w:eastAsia="標楷體" w:hAnsi="標楷體" w:hint="eastAsia"/>
          <w:sz w:val="44"/>
          <w:szCs w:val="44"/>
        </w:rPr>
      </w:pPr>
    </w:p>
    <w:p w:rsidR="001A5B7A" w:rsidRPr="001A5B7A" w:rsidRDefault="001A5B7A" w:rsidP="001A5B7A">
      <w:pPr>
        <w:ind w:leftChars="143" w:left="667" w:hangingChars="81" w:hanging="324"/>
        <w:jc w:val="distribute"/>
        <w:rPr>
          <w:rFonts w:ascii="標楷體" w:eastAsia="標楷體" w:hAnsi="標楷體" w:hint="eastAsia"/>
          <w:sz w:val="40"/>
          <w:szCs w:val="40"/>
        </w:rPr>
      </w:pPr>
      <w:r w:rsidRPr="001A5B7A">
        <w:rPr>
          <w:rFonts w:ascii="標楷體" w:eastAsia="標楷體" w:hAnsi="標楷體" w:hint="eastAsia"/>
          <w:sz w:val="40"/>
          <w:szCs w:val="40"/>
        </w:rPr>
        <w:t>中華民國     年    月     日</w:t>
      </w:r>
    </w:p>
    <w:p w:rsidR="001A5B7A" w:rsidRPr="001A5B7A" w:rsidRDefault="001A5B7A" w:rsidP="001A5B7A">
      <w:pPr>
        <w:ind w:leftChars="143" w:left="602" w:hangingChars="81" w:hanging="259"/>
        <w:jc w:val="center"/>
        <w:rPr>
          <w:rFonts w:ascii="標楷體" w:eastAsia="標楷體" w:hAnsi="標楷體"/>
          <w:sz w:val="32"/>
          <w:szCs w:val="32"/>
        </w:rPr>
      </w:pPr>
      <w:r w:rsidRPr="001A5B7A">
        <w:rPr>
          <w:rFonts w:ascii="標楷體" w:eastAsia="標楷體" w:hAnsi="標楷體" w:hint="eastAsia"/>
          <w:sz w:val="32"/>
          <w:szCs w:val="32"/>
        </w:rPr>
        <w:t>承辦人</w:t>
      </w:r>
      <w:r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單位主管</w:t>
      </w: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  主辦會計</w:t>
      </w: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 校長</w:t>
      </w:r>
    </w:p>
    <w:sectPr w:rsidR="001A5B7A" w:rsidRPr="001A5B7A" w:rsidSect="001A5B7A">
      <w:pgSz w:w="16838" w:h="11906" w:orient="landscape"/>
      <w:pgMar w:top="1800" w:right="207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B7A"/>
    <w:rsid w:val="001A5B7A"/>
    <w:rsid w:val="003F0CA4"/>
    <w:rsid w:val="00BE17DB"/>
    <w:rsid w:val="00E36979"/>
    <w:rsid w:val="00EA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2015-10-13T07:38:00Z</dcterms:created>
  <dcterms:modified xsi:type="dcterms:W3CDTF">2015-10-13T07:38:00Z</dcterms:modified>
</cp:coreProperties>
</file>