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14CE5A0" w14:textId="01A8E4FC" w:rsidR="00574A05" w:rsidRPr="003C7ECD" w:rsidRDefault="0094788C" w:rsidP="00FB2791">
      <w:pPr>
        <w:pStyle w:val="a4"/>
        <w:spacing w:line="240" w:lineRule="atLeast"/>
        <w:ind w:leftChars="550" w:left="1560" w:hanging="240"/>
        <w:jc w:val="center"/>
        <w:rPr>
          <w:rFonts w:ascii="Times New Roman" w:eastAsia="標楷體" w:hAnsi="Times New Roman"/>
          <w:b/>
          <w:spacing w:val="40"/>
          <w:sz w:val="28"/>
        </w:rPr>
      </w:pPr>
      <w:r>
        <w:rPr>
          <w:rFonts w:ascii="Arial" w:eastAsia="標楷體" w:hAnsi="Arial" w:cs="Arial"/>
          <w:noProof/>
          <w:sz w:val="24"/>
        </w:rPr>
        <w:drawing>
          <wp:anchor distT="0" distB="0" distL="114300" distR="114300" simplePos="0" relativeHeight="251627008" behindDoc="1" locked="0" layoutInCell="1" allowOverlap="1" wp14:anchorId="2470DEDB" wp14:editId="10F05933">
            <wp:simplePos x="0" y="0"/>
            <wp:positionH relativeFrom="column">
              <wp:posOffset>241300</wp:posOffset>
            </wp:positionH>
            <wp:positionV relativeFrom="paragraph">
              <wp:posOffset>-181610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9"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A71BFC" w:rsidRPr="00E926BA">
        <w:rPr>
          <w:rFonts w:ascii="標楷體" w:eastAsia="標楷體" w:hAnsi="標楷體"/>
          <w:noProof/>
        </w:rPr>
        <w:drawing>
          <wp:anchor distT="0" distB="0" distL="114300" distR="114300" simplePos="0" relativeHeight="251631104" behindDoc="1" locked="0" layoutInCell="1" allowOverlap="1" wp14:anchorId="4A830B68" wp14:editId="47654A33">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10</w:t>
      </w:r>
      <w:r>
        <w:rPr>
          <w:rFonts w:ascii="Times New Roman" w:eastAsia="標楷體" w:hAnsi="Times New Roman" w:hint="eastAsia"/>
          <w:b/>
          <w:sz w:val="32"/>
        </w:rPr>
        <w:t>9</w:t>
      </w:r>
      <w:r w:rsidR="00574A05" w:rsidRPr="003C7ECD">
        <w:rPr>
          <w:rFonts w:ascii="Times New Roman" w:eastAsia="標楷體" w:hAnsi="Times New Roman"/>
          <w:b/>
          <w:sz w:val="32"/>
        </w:rPr>
        <w:t>學年度第</w:t>
      </w:r>
      <w:r w:rsidR="000F3BDA">
        <w:rPr>
          <w:rFonts w:ascii="Times New Roman" w:eastAsia="標楷體" w:hAnsi="Times New Roman" w:hint="eastAsia"/>
          <w:b/>
          <w:sz w:val="32"/>
        </w:rPr>
        <w:t>2</w:t>
      </w:r>
      <w:r w:rsidR="00574A05" w:rsidRPr="003C7ECD">
        <w:rPr>
          <w:rFonts w:ascii="Times New Roman" w:eastAsia="標楷體" w:hAnsi="Times New Roman"/>
          <w:b/>
          <w:sz w:val="32"/>
        </w:rPr>
        <w:t>學期</w:t>
      </w:r>
    </w:p>
    <w:p w14:paraId="0E120950" w14:textId="3015BE64"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794329">
        <w:rPr>
          <w:rFonts w:ascii="Times New Roman" w:eastAsia="標楷體" w:hAnsi="Times New Roman" w:hint="eastAsia"/>
          <w:sz w:val="28"/>
          <w:szCs w:val="24"/>
        </w:rPr>
        <w:t>1</w:t>
      </w:r>
      <w:r w:rsidR="009C39AC">
        <w:rPr>
          <w:rFonts w:ascii="Times New Roman" w:eastAsia="標楷體" w:hAnsi="Times New Roman" w:hint="eastAsia"/>
          <w:sz w:val="28"/>
          <w:szCs w:val="24"/>
        </w:rPr>
        <w:t>4</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94788C">
        <w:rPr>
          <w:rFonts w:ascii="Times New Roman" w:eastAsia="標楷體" w:hAnsi="Times New Roman" w:hint="eastAsia"/>
          <w:sz w:val="28"/>
          <w:szCs w:val="24"/>
        </w:rPr>
        <w:t>10</w:t>
      </w:r>
      <w:r w:rsidR="005E63EF" w:rsidRPr="003C7ECD">
        <w:rPr>
          <w:rFonts w:ascii="Times New Roman" w:eastAsia="標楷體" w:hAnsi="Times New Roman"/>
          <w:sz w:val="28"/>
          <w:szCs w:val="24"/>
        </w:rPr>
        <w:t>年</w:t>
      </w:r>
      <w:r w:rsidR="007B35A6">
        <w:rPr>
          <w:rFonts w:ascii="Times New Roman" w:eastAsia="標楷體" w:hAnsi="Times New Roman" w:hint="eastAsia"/>
          <w:sz w:val="28"/>
          <w:szCs w:val="24"/>
        </w:rPr>
        <w:t>0</w:t>
      </w:r>
      <w:r w:rsidR="00C11820">
        <w:rPr>
          <w:rFonts w:ascii="Times New Roman" w:eastAsia="標楷體" w:hAnsi="Times New Roman" w:hint="eastAsia"/>
          <w:sz w:val="28"/>
          <w:szCs w:val="24"/>
        </w:rPr>
        <w:t>5</w:t>
      </w:r>
      <w:r w:rsidR="00E1459D">
        <w:rPr>
          <w:rFonts w:ascii="Times New Roman" w:eastAsia="標楷體" w:hAnsi="Times New Roman" w:hint="eastAsia"/>
          <w:sz w:val="28"/>
          <w:szCs w:val="24"/>
        </w:rPr>
        <w:t>月</w:t>
      </w:r>
      <w:r w:rsidR="007F2651">
        <w:rPr>
          <w:rFonts w:ascii="Times New Roman" w:eastAsia="標楷體" w:hAnsi="Times New Roman" w:hint="eastAsia"/>
          <w:sz w:val="28"/>
          <w:szCs w:val="24"/>
        </w:rPr>
        <w:t>2</w:t>
      </w:r>
      <w:r w:rsidR="0094788C">
        <w:rPr>
          <w:rFonts w:ascii="Times New Roman" w:eastAsia="標楷體" w:hAnsi="Times New Roman" w:hint="eastAsia"/>
          <w:sz w:val="28"/>
          <w:szCs w:val="24"/>
        </w:rPr>
        <w:t>6</w:t>
      </w:r>
      <w:r w:rsidR="005E63EF" w:rsidRPr="003C7ECD">
        <w:rPr>
          <w:rFonts w:ascii="Times New Roman" w:eastAsia="標楷體" w:hAnsi="Times New Roman"/>
          <w:sz w:val="28"/>
          <w:szCs w:val="24"/>
        </w:rPr>
        <w:t>日</w:t>
      </w:r>
    </w:p>
    <w:p w14:paraId="64FC01E6" w14:textId="2F7CFECA" w:rsidR="009A5E8A" w:rsidRPr="00002F37" w:rsidRDefault="004A4A20" w:rsidP="00002F37">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5046D984" wp14:editId="4913840E">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主編處室：學務處</w:t>
      </w:r>
      <w:r w:rsidR="00002F37">
        <w:rPr>
          <w:rFonts w:ascii="標楷體" w:hAnsi="標楷體" w:hint="eastAsia"/>
          <w:sz w:val="28"/>
          <w:szCs w:val="24"/>
        </w:rPr>
        <w:t xml:space="preserve">   </w:t>
      </w:r>
      <w:r w:rsidR="005E63EF" w:rsidRPr="003C7ECD">
        <w:rPr>
          <w:rFonts w:ascii="標楷體" w:hAnsi="標楷體"/>
          <w:sz w:val="28"/>
        </w:rPr>
        <w:t>協助編輯：</w:t>
      </w:r>
      <w:r w:rsidR="0094788C">
        <w:rPr>
          <w:rFonts w:ascii="標楷體" w:hAnsi="標楷體" w:hint="eastAsia"/>
          <w:sz w:val="28"/>
        </w:rPr>
        <w:t>廖全涼</w:t>
      </w:r>
    </w:p>
    <w:p w14:paraId="32E1CB78" w14:textId="77777777" w:rsidR="00BA48E9" w:rsidRPr="009A5E8A" w:rsidRDefault="0039367F" w:rsidP="003C7ECD">
      <w:pPr>
        <w:spacing w:line="276" w:lineRule="auto"/>
        <w:rPr>
          <w:rFonts w:ascii="標楷體" w:hAnsi="標楷體"/>
        </w:rPr>
      </w:pPr>
      <w:r w:rsidRPr="00557D8E">
        <w:rPr>
          <w:rFonts w:ascii="標楷體" w:hAnsi="標楷體"/>
          <w:b/>
          <w:noProof/>
          <w:sz w:val="28"/>
        </w:rPr>
        <w:drawing>
          <wp:anchor distT="0" distB="0" distL="114300" distR="114300" simplePos="0" relativeHeight="251621887" behindDoc="1" locked="0" layoutInCell="1" allowOverlap="1" wp14:anchorId="0CBDE488" wp14:editId="1B95670C">
            <wp:simplePos x="0" y="0"/>
            <wp:positionH relativeFrom="margin">
              <wp:align>right</wp:align>
            </wp:positionH>
            <wp:positionV relativeFrom="paragraph">
              <wp:posOffset>3201133</wp:posOffset>
            </wp:positionV>
            <wp:extent cx="5284470" cy="8566345"/>
            <wp:effectExtent l="0" t="2540" r="8890" b="8890"/>
            <wp:wrapNone/>
            <wp:docPr id="2" name="圖片 2"/>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12">
                      <a:extLst>
                        <a:ext uri="{28A0092B-C50C-407E-A947-70E740481C1C}">
                          <a14:useLocalDpi xmlns:a14="http://schemas.microsoft.com/office/drawing/2010/main" val="0"/>
                        </a:ext>
                      </a:extLst>
                    </a:blip>
                    <a:stretch>
                      <a:fillRect/>
                    </a:stretch>
                  </pic:blipFill>
                  <pic:spPr bwMode="auto">
                    <a:xfrm rot="5400000">
                      <a:off x="0" y="0"/>
                      <a:ext cx="5284470" cy="8566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11302"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555"/>
      </w:tblGrid>
      <w:tr w:rsidR="001D7F2B" w:rsidRPr="001036D8" w14:paraId="1CFFFC36" w14:textId="77777777" w:rsidTr="008C358D">
        <w:trPr>
          <w:trHeight w:val="935"/>
          <w:jc w:val="center"/>
        </w:trPr>
        <w:tc>
          <w:tcPr>
            <w:tcW w:w="747" w:type="dxa"/>
            <w:vAlign w:val="center"/>
          </w:tcPr>
          <w:p w14:paraId="1B477830"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1FDA88C1"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555" w:type="dxa"/>
            <w:vAlign w:val="center"/>
          </w:tcPr>
          <w:p w14:paraId="4C198C46" w14:textId="77777777" w:rsidR="00AA1FDD" w:rsidRPr="00AA1FDD" w:rsidRDefault="00AA1FDD" w:rsidP="00AA1FDD">
            <w:pPr>
              <w:pStyle w:val="1"/>
              <w:rPr>
                <w:sz w:val="36"/>
              </w:rPr>
            </w:pPr>
            <w:r w:rsidRPr="00AA1FDD">
              <w:rPr>
                <w:sz w:val="36"/>
              </w:rPr>
              <w:t>Adversity</w:t>
            </w:r>
          </w:p>
          <w:p w14:paraId="7AA4BD52" w14:textId="0B27384B" w:rsidR="001D7F2B" w:rsidRPr="00842D2F" w:rsidRDefault="00AA1FDD" w:rsidP="00AA1FDD">
            <w:pPr>
              <w:pStyle w:val="1"/>
              <w:rPr>
                <w:sz w:val="28"/>
              </w:rPr>
            </w:pPr>
            <w:r w:rsidRPr="00AA1FDD">
              <w:rPr>
                <w:rFonts w:hint="eastAsia"/>
                <w:sz w:val="36"/>
              </w:rPr>
              <w:t>逆境</w:t>
            </w:r>
          </w:p>
        </w:tc>
      </w:tr>
      <w:tr w:rsidR="001D7F2B" w:rsidRPr="008C768F" w14:paraId="781DD4C4" w14:textId="77777777" w:rsidTr="008C358D">
        <w:trPr>
          <w:trHeight w:val="2116"/>
          <w:jc w:val="center"/>
        </w:trPr>
        <w:tc>
          <w:tcPr>
            <w:tcW w:w="747" w:type="dxa"/>
            <w:vAlign w:val="center"/>
          </w:tcPr>
          <w:p w14:paraId="237B5C31"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4E8C7C99"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7E94C747"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2CADFCDC"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555" w:type="dxa"/>
            <w:shd w:val="clear" w:color="auto" w:fill="auto"/>
            <w:vAlign w:val="center"/>
          </w:tcPr>
          <w:p w14:paraId="39557B83" w14:textId="28BF4D3E" w:rsidR="00AA1FDD" w:rsidRPr="00AA1FDD" w:rsidRDefault="00AA1FDD" w:rsidP="00AA1FDD">
            <w:pPr>
              <w:numPr>
                <w:ilvl w:val="0"/>
                <w:numId w:val="25"/>
              </w:numPr>
              <w:jc w:val="both"/>
              <w:rPr>
                <w:b/>
                <w:sz w:val="36"/>
                <w:szCs w:val="32"/>
              </w:rPr>
            </w:pPr>
            <w:r w:rsidRPr="00AA1FDD">
              <w:rPr>
                <w:rFonts w:hint="eastAsia"/>
                <w:b/>
                <w:sz w:val="36"/>
                <w:szCs w:val="32"/>
              </w:rPr>
              <w:t>今日的挫折，並不等於明日的失敗。</w:t>
            </w:r>
          </w:p>
          <w:p w14:paraId="7799AE16" w14:textId="6C87C692" w:rsidR="00AA1FDD" w:rsidRPr="00AA1FDD" w:rsidRDefault="00AA1FDD" w:rsidP="00AA1FDD">
            <w:pPr>
              <w:ind w:left="360"/>
              <w:jc w:val="both"/>
              <w:rPr>
                <w:b/>
                <w:sz w:val="36"/>
                <w:szCs w:val="32"/>
              </w:rPr>
            </w:pPr>
            <w:r w:rsidRPr="00AA1FDD">
              <w:rPr>
                <w:b/>
                <w:sz w:val="36"/>
                <w:szCs w:val="32"/>
              </w:rPr>
              <w:t>Today’s</w:t>
            </w:r>
            <w:r w:rsidRPr="00AA1FDD">
              <w:rPr>
                <w:rFonts w:hint="eastAsia"/>
                <w:b/>
                <w:sz w:val="36"/>
                <w:szCs w:val="32"/>
              </w:rPr>
              <w:t xml:space="preserve"> </w:t>
            </w:r>
            <w:r w:rsidRPr="00AA1FDD">
              <w:rPr>
                <w:b/>
                <w:sz w:val="36"/>
                <w:szCs w:val="32"/>
              </w:rPr>
              <w:t>setback, certainly will not be equal to</w:t>
            </w:r>
            <w:r w:rsidRPr="00AA1FDD">
              <w:rPr>
                <w:rFonts w:hint="eastAsia"/>
                <w:b/>
                <w:sz w:val="36"/>
                <w:szCs w:val="32"/>
              </w:rPr>
              <w:t xml:space="preserve"> </w:t>
            </w:r>
            <w:r w:rsidRPr="00AA1FDD">
              <w:rPr>
                <w:b/>
                <w:sz w:val="36"/>
                <w:szCs w:val="32"/>
              </w:rPr>
              <w:t>tomorrow’s defeat.</w:t>
            </w:r>
          </w:p>
          <w:p w14:paraId="5DB86B6A" w14:textId="2B0188BB" w:rsidR="00AA1FDD" w:rsidRPr="00AA1FDD" w:rsidRDefault="00AA1FDD" w:rsidP="00AA1FDD">
            <w:pPr>
              <w:numPr>
                <w:ilvl w:val="0"/>
                <w:numId w:val="25"/>
              </w:numPr>
              <w:jc w:val="both"/>
              <w:rPr>
                <w:b/>
                <w:sz w:val="36"/>
                <w:szCs w:val="32"/>
              </w:rPr>
            </w:pPr>
            <w:r w:rsidRPr="00AA1FDD">
              <w:rPr>
                <w:rFonts w:hint="eastAsia"/>
                <w:b/>
                <w:sz w:val="36"/>
                <w:szCs w:val="32"/>
              </w:rPr>
              <w:t>逆境是唯一的教育。</w:t>
            </w:r>
          </w:p>
          <w:p w14:paraId="2718A926" w14:textId="35594356" w:rsidR="001D7F2B" w:rsidRPr="00AA1FDD" w:rsidRDefault="00AA1FDD" w:rsidP="00AA1FDD">
            <w:pPr>
              <w:jc w:val="both"/>
              <w:rPr>
                <w:b/>
                <w:sz w:val="32"/>
                <w:szCs w:val="32"/>
              </w:rPr>
            </w:pPr>
            <w:r w:rsidRPr="00AA1FDD">
              <w:rPr>
                <w:rFonts w:hint="eastAsia"/>
                <w:b/>
                <w:sz w:val="36"/>
                <w:szCs w:val="32"/>
              </w:rPr>
              <w:t xml:space="preserve">    </w:t>
            </w:r>
            <w:r w:rsidRPr="00AA1FDD">
              <w:rPr>
                <w:b/>
                <w:sz w:val="36"/>
                <w:szCs w:val="32"/>
              </w:rPr>
              <w:t>There is no education like adversity.</w:t>
            </w:r>
          </w:p>
        </w:tc>
      </w:tr>
      <w:tr w:rsidR="001D7F2B" w:rsidRPr="00311280" w14:paraId="5BE40B22" w14:textId="77777777" w:rsidTr="008C358D">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2B786BB9"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555" w:type="dxa"/>
            <w:tcBorders>
              <w:top w:val="single" w:sz="6" w:space="0" w:color="auto"/>
              <w:left w:val="single" w:sz="6" w:space="0" w:color="auto"/>
              <w:bottom w:val="single" w:sz="6" w:space="0" w:color="auto"/>
              <w:right w:val="thinThickSmallGap" w:sz="18" w:space="0" w:color="auto"/>
            </w:tcBorders>
            <w:vAlign w:val="center"/>
          </w:tcPr>
          <w:p w14:paraId="45C9703F" w14:textId="63C6E60D" w:rsidR="001D7F2B" w:rsidRPr="00557D8E" w:rsidRDefault="001D7F2B" w:rsidP="001D7F2B">
            <w:pPr>
              <w:ind w:firstLineChars="200" w:firstLine="560"/>
              <w:rPr>
                <w:rFonts w:ascii="標楷體" w:hAnsi="標楷體"/>
                <w:b/>
                <w:sz w:val="28"/>
              </w:rPr>
            </w:pPr>
            <w:r>
              <w:rPr>
                <w:rFonts w:ascii="標楷體" w:hAnsi="標楷體"/>
                <w:sz w:val="28"/>
              </w:rPr>
              <w:t xml:space="preserve">            </w:t>
            </w:r>
            <w:r w:rsidRPr="0026434D">
              <w:rPr>
                <w:rFonts w:ascii="標楷體" w:hAnsi="標楷體"/>
                <w:sz w:val="36"/>
              </w:rPr>
              <w:t xml:space="preserve"> </w:t>
            </w:r>
            <w:r w:rsidR="00C11820">
              <w:rPr>
                <w:rFonts w:ascii="標楷體" w:hAnsi="標楷體" w:hint="eastAsia"/>
                <w:sz w:val="36"/>
              </w:rPr>
              <w:t>五</w:t>
            </w:r>
            <w:r w:rsidRPr="0026434D">
              <w:rPr>
                <w:rFonts w:ascii="標楷體" w:hAnsi="標楷體"/>
                <w:b/>
                <w:sz w:val="36"/>
              </w:rPr>
              <w:t>月份核心主題：</w:t>
            </w:r>
            <w:r w:rsidR="00C11820">
              <w:rPr>
                <w:rFonts w:ascii="標楷體" w:hAnsi="標楷體" w:hint="eastAsia"/>
                <w:b/>
                <w:sz w:val="36"/>
              </w:rPr>
              <w:t>感恩</w:t>
            </w:r>
          </w:p>
        </w:tc>
      </w:tr>
      <w:tr w:rsidR="001D7F2B" w:rsidRPr="001036D8" w14:paraId="2F2D145C" w14:textId="77777777" w:rsidTr="008C358D">
        <w:trPr>
          <w:trHeight w:val="1621"/>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568C06EB"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555" w:type="dxa"/>
            <w:tcBorders>
              <w:top w:val="single" w:sz="6" w:space="0" w:color="auto"/>
              <w:left w:val="single" w:sz="6" w:space="0" w:color="auto"/>
              <w:bottom w:val="thinThickSmallGap" w:sz="18" w:space="0" w:color="auto"/>
              <w:right w:val="thinThickSmallGap" w:sz="18" w:space="0" w:color="auto"/>
            </w:tcBorders>
            <w:vAlign w:val="center"/>
          </w:tcPr>
          <w:p w14:paraId="54F250F8" w14:textId="353A7577" w:rsidR="001D7F2B" w:rsidRPr="00557D8E" w:rsidRDefault="001D7F2B" w:rsidP="001D7F2B">
            <w:pPr>
              <w:spacing w:line="276" w:lineRule="auto"/>
              <w:rPr>
                <w:rFonts w:ascii="標楷體" w:hAnsi="標楷體"/>
                <w:b/>
                <w:sz w:val="28"/>
              </w:rPr>
            </w:pPr>
            <w:r w:rsidRPr="00557D8E">
              <w:rPr>
                <w:rFonts w:ascii="標楷體" w:hAnsi="標楷體" w:hint="eastAsia"/>
                <w:b/>
                <w:sz w:val="28"/>
              </w:rPr>
              <w:t xml:space="preserve"> 一、</w:t>
            </w:r>
            <w:r w:rsidR="00AD7A66">
              <w:rPr>
                <w:rFonts w:ascii="標楷體" w:hAnsi="標楷體" w:hint="eastAsia"/>
                <w:b/>
                <w:sz w:val="28"/>
              </w:rPr>
              <w:t>使萬物欣欣向榮的是寒冬之雪</w:t>
            </w:r>
            <w:r w:rsidR="00C11820">
              <w:rPr>
                <w:rFonts w:ascii="標楷體" w:hAnsi="標楷體" w:hint="eastAsia"/>
                <w:b/>
                <w:sz w:val="28"/>
              </w:rPr>
              <w:t>。(</w:t>
            </w:r>
            <w:r w:rsidR="00AD7A66">
              <w:rPr>
                <w:rFonts w:ascii="標楷體" w:hAnsi="標楷體" w:hint="eastAsia"/>
                <w:b/>
                <w:sz w:val="28"/>
              </w:rPr>
              <w:t>美</w:t>
            </w:r>
            <w:r w:rsidR="00C11820">
              <w:rPr>
                <w:rFonts w:ascii="標楷體" w:hAnsi="標楷體" w:hint="eastAsia"/>
                <w:b/>
                <w:sz w:val="28"/>
              </w:rPr>
              <w:t>)</w:t>
            </w:r>
            <w:r w:rsidR="00AD7A66">
              <w:rPr>
                <w:rFonts w:ascii="標楷體" w:hAnsi="標楷體" w:hint="eastAsia"/>
                <w:b/>
                <w:sz w:val="28"/>
              </w:rPr>
              <w:t>富蘭克林</w:t>
            </w:r>
            <w:r w:rsidR="00D25966" w:rsidRPr="00D25966">
              <w:rPr>
                <w:rFonts w:ascii="標楷體" w:hAnsi="標楷體"/>
                <w:b/>
                <w:sz w:val="28"/>
              </w:rPr>
              <w:t>《</w:t>
            </w:r>
            <w:r w:rsidR="00AD7A66">
              <w:rPr>
                <w:rFonts w:ascii="標楷體" w:hAnsi="標楷體" w:hint="eastAsia"/>
                <w:b/>
                <w:sz w:val="28"/>
              </w:rPr>
              <w:t>理查曆書</w:t>
            </w:r>
            <w:r w:rsidR="00D25966" w:rsidRPr="00D25966">
              <w:rPr>
                <w:rFonts w:ascii="標楷體" w:hAnsi="標楷體"/>
                <w:b/>
                <w:sz w:val="28"/>
              </w:rPr>
              <w:t>》</w:t>
            </w:r>
          </w:p>
          <w:p w14:paraId="6F190DA3" w14:textId="6A3838DE" w:rsidR="001D7F2B" w:rsidRPr="00557D8E" w:rsidRDefault="001D7F2B" w:rsidP="001D7F2B">
            <w:pPr>
              <w:spacing w:line="276" w:lineRule="auto"/>
              <w:ind w:leftChars="-124" w:left="-298"/>
              <w:rPr>
                <w:rFonts w:ascii="標楷體" w:hAnsi="標楷體"/>
                <w:b/>
                <w:sz w:val="28"/>
              </w:rPr>
            </w:pPr>
            <w:r w:rsidRPr="00557D8E">
              <w:rPr>
                <w:rFonts w:ascii="標楷體" w:hAnsi="標楷體" w:hint="eastAsia"/>
                <w:b/>
                <w:sz w:val="28"/>
              </w:rPr>
              <w:t xml:space="preserve">   二、</w:t>
            </w:r>
            <w:r w:rsidR="00AD7A66">
              <w:rPr>
                <w:rFonts w:ascii="標楷體" w:hAnsi="標楷體" w:hint="eastAsia"/>
                <w:b/>
                <w:sz w:val="28"/>
              </w:rPr>
              <w:t>葡萄成串，越飽滿越下垂</w:t>
            </w:r>
            <w:r w:rsidRPr="00557D8E">
              <w:rPr>
                <w:rFonts w:ascii="標楷體" w:hAnsi="標楷體" w:hint="eastAsia"/>
                <w:b/>
                <w:sz w:val="28"/>
              </w:rPr>
              <w:t>。</w:t>
            </w:r>
            <w:r w:rsidR="00A6712D" w:rsidRPr="00D25966">
              <w:rPr>
                <w:rFonts w:ascii="標楷體" w:hAnsi="標楷體"/>
                <w:b/>
                <w:sz w:val="28"/>
              </w:rPr>
              <w:t>《</w:t>
            </w:r>
            <w:r w:rsidR="00AD7A66">
              <w:rPr>
                <w:rFonts w:ascii="標楷體" w:hAnsi="標楷體" w:hint="eastAsia"/>
                <w:b/>
                <w:sz w:val="28"/>
              </w:rPr>
              <w:t>猶太格言</w:t>
            </w:r>
            <w:r w:rsidR="00A6712D" w:rsidRPr="00D25966">
              <w:rPr>
                <w:rFonts w:ascii="標楷體" w:hAnsi="標楷體"/>
                <w:b/>
                <w:sz w:val="28"/>
              </w:rPr>
              <w:t>》</w:t>
            </w:r>
          </w:p>
        </w:tc>
      </w:tr>
    </w:tbl>
    <w:p w14:paraId="22B95946" w14:textId="3ED047EB" w:rsidR="00B3260F" w:rsidRDefault="00B3260F" w:rsidP="0083596A">
      <w:pPr>
        <w:rPr>
          <w:sz w:val="32"/>
          <w:szCs w:val="32"/>
        </w:rPr>
      </w:pPr>
    </w:p>
    <w:p w14:paraId="3BA2A048" w14:textId="27C79153" w:rsidR="00B3260F" w:rsidRDefault="00B3260F" w:rsidP="0083596A">
      <w:pPr>
        <w:rPr>
          <w:sz w:val="32"/>
          <w:szCs w:val="32"/>
        </w:rPr>
      </w:pPr>
    </w:p>
    <w:p w14:paraId="68EBB96E" w14:textId="2E1EE3E3" w:rsidR="00B3260F" w:rsidRDefault="00A6245E"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43744" behindDoc="1" locked="0" layoutInCell="1" allowOverlap="1" wp14:anchorId="2D719975" wp14:editId="3DAE8468">
                <wp:simplePos x="0" y="0"/>
                <wp:positionH relativeFrom="page">
                  <wp:posOffset>1552575</wp:posOffset>
                </wp:positionH>
                <wp:positionV relativeFrom="paragraph">
                  <wp:posOffset>348615</wp:posOffset>
                </wp:positionV>
                <wp:extent cx="6629400" cy="291465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914650"/>
                        </a:xfrm>
                        <a:prstGeom prst="rect">
                          <a:avLst/>
                        </a:prstGeom>
                        <a:solidFill>
                          <a:srgbClr val="FFFFFF"/>
                        </a:solidFill>
                        <a:ln w="9525">
                          <a:noFill/>
                          <a:miter lim="800000"/>
                          <a:headEnd/>
                          <a:tailEnd/>
                        </a:ln>
                      </wps:spPr>
                      <wps:txbx>
                        <w:txbxContent>
                          <w:p w14:paraId="4881B179" w14:textId="77777777" w:rsidR="00AA5C6F" w:rsidRDefault="00AA5C6F" w:rsidP="00E72F14">
                            <w:pPr>
                              <w:pStyle w:val="Web"/>
                              <w:shd w:val="clear" w:color="auto" w:fill="FFFFFF"/>
                              <w:spacing w:beforeLines="50" w:before="167" w:beforeAutospacing="0" w:afterLines="50" w:after="167" w:afterAutospacing="0" w:line="480" w:lineRule="auto"/>
                              <w:ind w:leftChars="-45" w:left="4897" w:hangingChars="1250" w:hanging="5005"/>
                              <w:rPr>
                                <w:b/>
                                <w:sz w:val="36"/>
                                <w:szCs w:val="28"/>
                              </w:rPr>
                            </w:pPr>
                            <w:r w:rsidRPr="00B233FA">
                              <w:rPr>
                                <w:rFonts w:eastAsia="新細明體" w:hint="eastAsia"/>
                                <w:b/>
                                <w:sz w:val="40"/>
                                <w:szCs w:val="28"/>
                              </w:rPr>
                              <w:t>★</w:t>
                            </w:r>
                            <w:r w:rsidRPr="00B233FA">
                              <w:rPr>
                                <w:b/>
                                <w:sz w:val="40"/>
                                <w:szCs w:val="28"/>
                              </w:rPr>
                              <w:t>英文每週一句：</w:t>
                            </w:r>
                            <w:r w:rsidRPr="00E72F14">
                              <w:rPr>
                                <w:rFonts w:hint="eastAsia"/>
                                <w:b/>
                                <w:sz w:val="36"/>
                                <w:szCs w:val="28"/>
                              </w:rPr>
                              <w:t>Sow nothing, reap nothing.</w:t>
                            </w:r>
                          </w:p>
                          <w:p w14:paraId="178EC2AA" w14:textId="5ACEBEFC" w:rsidR="00AA5C6F" w:rsidRDefault="00AA5C6F" w:rsidP="00E72F14">
                            <w:pPr>
                              <w:pStyle w:val="Web"/>
                              <w:shd w:val="clear" w:color="auto" w:fill="FFFFFF"/>
                              <w:spacing w:beforeLines="50" w:before="167" w:beforeAutospacing="0" w:afterLines="50" w:after="167" w:afterAutospacing="0" w:line="480" w:lineRule="auto"/>
                              <w:ind w:leftChars="1205" w:left="2892"/>
                              <w:rPr>
                                <w:b/>
                                <w:sz w:val="36"/>
                                <w:szCs w:val="28"/>
                              </w:rPr>
                            </w:pPr>
                            <w:r w:rsidRPr="00E72F14">
                              <w:rPr>
                                <w:rFonts w:hint="eastAsia"/>
                                <w:b/>
                                <w:sz w:val="36"/>
                                <w:szCs w:val="28"/>
                              </w:rPr>
                              <w:t>春不播，秋不收。</w:t>
                            </w:r>
                          </w:p>
                          <w:p w14:paraId="74C8F9E1" w14:textId="6E466058" w:rsidR="00AA5C6F" w:rsidRDefault="00AA5C6F" w:rsidP="00E72F14">
                            <w:pPr>
                              <w:pStyle w:val="Web"/>
                              <w:shd w:val="clear" w:color="auto" w:fill="FFFFFF"/>
                              <w:spacing w:beforeLines="50" w:before="167" w:beforeAutospacing="0" w:afterLines="50" w:after="167" w:afterAutospacing="0" w:line="480" w:lineRule="auto"/>
                              <w:ind w:leftChars="-45" w:left="4897" w:hangingChars="1250" w:hanging="5005"/>
                              <w:rPr>
                                <w:rFonts w:ascii="Verdana" w:hAnsi="Verdana"/>
                                <w:b/>
                                <w:color w:val="000000" w:themeColor="text1"/>
                                <w:sz w:val="36"/>
                                <w:szCs w:val="27"/>
                              </w:rPr>
                            </w:pPr>
                            <w:r w:rsidRPr="00B233FA">
                              <w:rPr>
                                <w:rFonts w:eastAsia="新細明體" w:hint="eastAsia"/>
                                <w:b/>
                                <w:sz w:val="40"/>
                                <w:szCs w:val="28"/>
                              </w:rPr>
                              <w:t>★</w:t>
                            </w:r>
                            <w:r w:rsidRPr="00B233FA">
                              <w:rPr>
                                <w:b/>
                                <w:sz w:val="40"/>
                                <w:szCs w:val="28"/>
                              </w:rPr>
                              <w:t>每週一詞</w:t>
                            </w:r>
                            <w:bookmarkStart w:id="0" w:name="OLE_LINK3"/>
                            <w:bookmarkStart w:id="1" w:name="OLE_LINK4"/>
                            <w:r w:rsidRPr="00B233FA">
                              <w:rPr>
                                <w:b/>
                                <w:sz w:val="40"/>
                                <w:szCs w:val="28"/>
                              </w:rPr>
                              <w:t>：</w:t>
                            </w:r>
                            <w:bookmarkEnd w:id="0"/>
                            <w:bookmarkEnd w:id="1"/>
                            <w:r w:rsidRPr="00B233FA">
                              <w:rPr>
                                <w:rFonts w:hint="eastAsia"/>
                                <w:b/>
                                <w:sz w:val="40"/>
                                <w:szCs w:val="28"/>
                              </w:rPr>
                              <w:t xml:space="preserve"> </w:t>
                            </w:r>
                            <w:r w:rsidRPr="00E72F14">
                              <w:rPr>
                                <w:rFonts w:ascii="Verdana" w:hAnsi="Verdana"/>
                                <w:b/>
                                <w:color w:val="000000" w:themeColor="text1"/>
                                <w:sz w:val="36"/>
                                <w:szCs w:val="27"/>
                              </w:rPr>
                              <w:t>要得別人讚歎，就得先讚歎別人。</w:t>
                            </w:r>
                          </w:p>
                          <w:p w14:paraId="11A0FF09" w14:textId="77777777" w:rsidR="00AA5C6F" w:rsidRDefault="00AA5C6F" w:rsidP="00D07B84">
                            <w:pPr>
                              <w:pStyle w:val="Web"/>
                              <w:shd w:val="clear" w:color="auto" w:fill="FFFFFF"/>
                              <w:spacing w:beforeLines="50" w:before="167" w:beforeAutospacing="0" w:afterLines="50" w:after="167" w:afterAutospacing="0" w:line="480" w:lineRule="auto"/>
                              <w:ind w:leftChars="-45" w:left="4897" w:hangingChars="1250" w:hanging="5005"/>
                              <w:rPr>
                                <w:rFonts w:ascii="Times New Roman" w:hAnsi="Times New Roman" w:cs="Times New Roman"/>
                                <w:b/>
                                <w:sz w:val="40"/>
                                <w:szCs w:val="27"/>
                              </w:rPr>
                            </w:pPr>
                            <w:r w:rsidRPr="00B233FA">
                              <w:rPr>
                                <w:rFonts w:eastAsia="新細明體" w:hint="eastAsia"/>
                                <w:b/>
                                <w:sz w:val="40"/>
                                <w:szCs w:val="28"/>
                              </w:rPr>
                              <w:t>★</w:t>
                            </w:r>
                            <w:r w:rsidRPr="00B233FA">
                              <w:rPr>
                                <w:b/>
                                <w:sz w:val="40"/>
                                <w:szCs w:val="28"/>
                              </w:rPr>
                              <w:t>台灣俚語：</w:t>
                            </w:r>
                            <w:r w:rsidRPr="00D07B84">
                              <w:rPr>
                                <w:rFonts w:ascii="Times New Roman" w:hAnsi="Times New Roman" w:cs="Times New Roman"/>
                                <w:b/>
                                <w:sz w:val="40"/>
                                <w:szCs w:val="27"/>
                              </w:rPr>
                              <w:t>「緊事緩慢」</w:t>
                            </w:r>
                          </w:p>
                          <w:p w14:paraId="3CA9A59F" w14:textId="3D2A0F7D" w:rsidR="00AA5C6F" w:rsidRPr="00794329" w:rsidRDefault="00AA5C6F" w:rsidP="00D07B84">
                            <w:pPr>
                              <w:pStyle w:val="Web"/>
                              <w:shd w:val="clear" w:color="auto" w:fill="FFFFFF"/>
                              <w:spacing w:beforeLines="50" w:before="167" w:beforeAutospacing="0" w:afterLines="50" w:after="167" w:afterAutospacing="0" w:line="480" w:lineRule="auto"/>
                              <w:ind w:leftChars="155" w:left="4576" w:hangingChars="1050" w:hanging="4204"/>
                              <w:rPr>
                                <w:rFonts w:ascii="Times New Roman" w:hAnsi="Times New Roman" w:cs="Times New Roman"/>
                                <w:b/>
                                <w:sz w:val="44"/>
                                <w:szCs w:val="27"/>
                              </w:rPr>
                            </w:pPr>
                            <w:r w:rsidRPr="00D07B84">
                              <w:rPr>
                                <w:rFonts w:ascii="Times New Roman" w:hAnsi="Times New Roman" w:cs="Times New Roman"/>
                                <w:b/>
                                <w:sz w:val="40"/>
                                <w:szCs w:val="27"/>
                              </w:rPr>
                              <w:t>越是緊急的事，越要慢慢處理，否則越容易出差錯。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719975" id="_x0000_t202" coordsize="21600,21600" o:spt="202" path="m,l,21600r21600,l21600,xe">
                <v:stroke joinstyle="miter"/>
                <v:path gradientshapeok="t" o:connecttype="rect"/>
              </v:shapetype>
              <v:shape id="文字方塊 2" o:spid="_x0000_s1026" type="#_x0000_t202" style="position:absolute;margin-left:122.25pt;margin-top:27.45pt;width:522pt;height:229.5pt;z-index:-251572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t1BNwIAACIEAAAOAAAAZHJzL2Uyb0RvYy54bWysU12O0zAQfkfiDpbfadKo7W6jpqulSxHS&#10;8iMtHMBxnMbC9gTbbVIugMQBlmcOwAE40O45GDvdbrW8IfxgeTzjzzPffLO46LUiO2GdBFPQ8Sil&#10;RBgOlTSbgn76uH5xTonzzFRMgREF3QtHL5bPny26NhcZNKAqYQmCGJd3bUEb79s8SRxvhGZuBK0w&#10;6KzBaubRtJuksqxDdK2SLE1nSQe2ai1w4RzeXg1Ouoz4dS24f1/XTniiCoq5+bjbuJdhT5YLlm8s&#10;axvJD2mwf8hCM2nw0yPUFfOMbK38C0pLbsFB7UccdAJ1LbmINWA14/RJNTcNa0WsBclx7ZEm9/9g&#10;+bvdB0tkVdBsfEaJYRqbdH/77e7Xj/vb33c/v5MscNS1LsfQmxaDff8Seux1rNe118A/O2Jg1TCz&#10;EZfWQtcIVmGO4/AyOXk64LgAUnZvocKv2NZDBOprqwOBSAlBdOzV/tgf0XvC8XI2y+aTFF0cfdl8&#10;PJlNYwcTlj88b63zrwVoEg4FtSiACM92186HdFj+EBJ+c6BktZZKRcNuypWyZMdQLOu4YgVPwpQh&#10;XUHn02wakQ2E91FHWnoUs5K6oOdpWIO8Ah2vTBVDPJNqOGMmyhz4CZQM5Pi+7DEwkFZCtUemLAyi&#10;xSHDQwP2KyUdCrag7suWWUGJemOQbaRjEhQejcn0LEPDnnrKUw8zHKEK6ikZjisfpyLwYOASu1LL&#10;yNdjJodcUYiRxsPQBKWf2jHqcbSXfwAAAP//AwBQSwMEFAAGAAgAAAAhAB55RLPfAAAACwEAAA8A&#10;AABkcnMvZG93bnJldi54bWxMj8FugzAMhu+T9g6RK+0yraEMWmCEapu0add2fQADKaASB5G00Lef&#10;e1qP/v3p9+d8O5teXPToOksKVssAhKbK1h01Cg6/Xy8JCOeRauwtaQVX7WBbPD7kmNV2op2+7H0j&#10;uIRchgpa74dMSle12qBb2kET7452NOh5HBtZjzhxuellGARrabAjvtDioD9bXZ32Z6Pg+DM9x+lU&#10;fvvDZhetP7DblPaq1NNifn8D4fXs/2G46bM6FOxU2jPVTvQKwiiKGVUQRymIGxAmCSclJ6vXFGSR&#10;y/sfij8AAAD//wMAUEsBAi0AFAAGAAgAAAAhALaDOJL+AAAA4QEAABMAAAAAAAAAAAAAAAAAAAAA&#10;AFtDb250ZW50X1R5cGVzXS54bWxQSwECLQAUAAYACAAAACEAOP0h/9YAAACUAQAACwAAAAAAAAAA&#10;AAAAAAAvAQAAX3JlbHMvLnJlbHNQSwECLQAUAAYACAAAACEAy+LdQTcCAAAiBAAADgAAAAAAAAAA&#10;AAAAAAAuAgAAZHJzL2Uyb0RvYy54bWxQSwECLQAUAAYACAAAACEAHnlEs98AAAALAQAADwAAAAAA&#10;AAAAAAAAAACRBAAAZHJzL2Rvd25yZXYueG1sUEsFBgAAAAAEAAQA8wAAAJ0FAAAAAA==&#10;" stroked="f">
                <v:textbox>
                  <w:txbxContent>
                    <w:p w14:paraId="4881B179" w14:textId="77777777" w:rsidR="00AA5C6F" w:rsidRDefault="00AA5C6F" w:rsidP="00E72F14">
                      <w:pPr>
                        <w:pStyle w:val="Web"/>
                        <w:shd w:val="clear" w:color="auto" w:fill="FFFFFF"/>
                        <w:spacing w:beforeLines="50" w:before="167" w:beforeAutospacing="0" w:afterLines="50" w:after="167" w:afterAutospacing="0" w:line="480" w:lineRule="auto"/>
                        <w:ind w:leftChars="-45" w:left="4897" w:hangingChars="1250" w:hanging="5005"/>
                        <w:rPr>
                          <w:b/>
                          <w:sz w:val="36"/>
                          <w:szCs w:val="28"/>
                        </w:rPr>
                      </w:pPr>
                      <w:r w:rsidRPr="00B233FA">
                        <w:rPr>
                          <w:rFonts w:eastAsia="新細明體" w:hint="eastAsia"/>
                          <w:b/>
                          <w:sz w:val="40"/>
                          <w:szCs w:val="28"/>
                        </w:rPr>
                        <w:t>★</w:t>
                      </w:r>
                      <w:r w:rsidRPr="00B233FA">
                        <w:rPr>
                          <w:b/>
                          <w:sz w:val="40"/>
                          <w:szCs w:val="28"/>
                        </w:rPr>
                        <w:t>英文每週一句：</w:t>
                      </w:r>
                      <w:r w:rsidRPr="00E72F14">
                        <w:rPr>
                          <w:rFonts w:hint="eastAsia"/>
                          <w:b/>
                          <w:sz w:val="36"/>
                          <w:szCs w:val="28"/>
                        </w:rPr>
                        <w:t>Sow nothing, reap nothing.</w:t>
                      </w:r>
                    </w:p>
                    <w:p w14:paraId="178EC2AA" w14:textId="5ACEBEFC" w:rsidR="00AA5C6F" w:rsidRDefault="00AA5C6F" w:rsidP="00E72F14">
                      <w:pPr>
                        <w:pStyle w:val="Web"/>
                        <w:shd w:val="clear" w:color="auto" w:fill="FFFFFF"/>
                        <w:spacing w:beforeLines="50" w:before="167" w:beforeAutospacing="0" w:afterLines="50" w:after="167" w:afterAutospacing="0" w:line="480" w:lineRule="auto"/>
                        <w:ind w:leftChars="1205" w:left="2892"/>
                        <w:rPr>
                          <w:b/>
                          <w:sz w:val="36"/>
                          <w:szCs w:val="28"/>
                        </w:rPr>
                      </w:pPr>
                      <w:r w:rsidRPr="00E72F14">
                        <w:rPr>
                          <w:rFonts w:hint="eastAsia"/>
                          <w:b/>
                          <w:sz w:val="36"/>
                          <w:szCs w:val="28"/>
                        </w:rPr>
                        <w:t>春不播，秋不收。</w:t>
                      </w:r>
                    </w:p>
                    <w:p w14:paraId="74C8F9E1" w14:textId="6E466058" w:rsidR="00AA5C6F" w:rsidRDefault="00AA5C6F" w:rsidP="00E72F14">
                      <w:pPr>
                        <w:pStyle w:val="Web"/>
                        <w:shd w:val="clear" w:color="auto" w:fill="FFFFFF"/>
                        <w:spacing w:beforeLines="50" w:before="167" w:beforeAutospacing="0" w:afterLines="50" w:after="167" w:afterAutospacing="0" w:line="480" w:lineRule="auto"/>
                        <w:ind w:leftChars="-45" w:left="4897" w:hangingChars="1250" w:hanging="5005"/>
                        <w:rPr>
                          <w:rFonts w:ascii="Verdana" w:hAnsi="Verdana"/>
                          <w:b/>
                          <w:color w:val="000000" w:themeColor="text1"/>
                          <w:sz w:val="36"/>
                          <w:szCs w:val="27"/>
                        </w:rPr>
                      </w:pPr>
                      <w:r w:rsidRPr="00B233FA">
                        <w:rPr>
                          <w:rFonts w:eastAsia="新細明體" w:hint="eastAsia"/>
                          <w:b/>
                          <w:sz w:val="40"/>
                          <w:szCs w:val="28"/>
                        </w:rPr>
                        <w:t>★</w:t>
                      </w:r>
                      <w:r w:rsidRPr="00B233FA">
                        <w:rPr>
                          <w:b/>
                          <w:sz w:val="40"/>
                          <w:szCs w:val="28"/>
                        </w:rPr>
                        <w:t>每週一詞</w:t>
                      </w:r>
                      <w:bookmarkStart w:id="2" w:name="OLE_LINK3"/>
                      <w:bookmarkStart w:id="3" w:name="OLE_LINK4"/>
                      <w:r w:rsidRPr="00B233FA">
                        <w:rPr>
                          <w:b/>
                          <w:sz w:val="40"/>
                          <w:szCs w:val="28"/>
                        </w:rPr>
                        <w:t>：</w:t>
                      </w:r>
                      <w:bookmarkEnd w:id="2"/>
                      <w:bookmarkEnd w:id="3"/>
                      <w:r w:rsidRPr="00B233FA">
                        <w:rPr>
                          <w:rFonts w:hint="eastAsia"/>
                          <w:b/>
                          <w:sz w:val="40"/>
                          <w:szCs w:val="28"/>
                        </w:rPr>
                        <w:t xml:space="preserve"> </w:t>
                      </w:r>
                      <w:r w:rsidRPr="00E72F14">
                        <w:rPr>
                          <w:rFonts w:ascii="Verdana" w:hAnsi="Verdana"/>
                          <w:b/>
                          <w:color w:val="000000" w:themeColor="text1"/>
                          <w:sz w:val="36"/>
                          <w:szCs w:val="27"/>
                        </w:rPr>
                        <w:t>要得別人讚歎，就得先讚歎別人。</w:t>
                      </w:r>
                    </w:p>
                    <w:p w14:paraId="11A0FF09" w14:textId="77777777" w:rsidR="00AA5C6F" w:rsidRDefault="00AA5C6F" w:rsidP="00D07B84">
                      <w:pPr>
                        <w:pStyle w:val="Web"/>
                        <w:shd w:val="clear" w:color="auto" w:fill="FFFFFF"/>
                        <w:spacing w:beforeLines="50" w:before="167" w:beforeAutospacing="0" w:afterLines="50" w:after="167" w:afterAutospacing="0" w:line="480" w:lineRule="auto"/>
                        <w:ind w:leftChars="-45" w:left="4897" w:hangingChars="1250" w:hanging="5005"/>
                        <w:rPr>
                          <w:rFonts w:ascii="Times New Roman" w:hAnsi="Times New Roman" w:cs="Times New Roman"/>
                          <w:b/>
                          <w:sz w:val="40"/>
                          <w:szCs w:val="27"/>
                        </w:rPr>
                      </w:pPr>
                      <w:r w:rsidRPr="00B233FA">
                        <w:rPr>
                          <w:rFonts w:eastAsia="新細明體" w:hint="eastAsia"/>
                          <w:b/>
                          <w:sz w:val="40"/>
                          <w:szCs w:val="28"/>
                        </w:rPr>
                        <w:t>★</w:t>
                      </w:r>
                      <w:r w:rsidRPr="00B233FA">
                        <w:rPr>
                          <w:b/>
                          <w:sz w:val="40"/>
                          <w:szCs w:val="28"/>
                        </w:rPr>
                        <w:t>台灣俚語：</w:t>
                      </w:r>
                      <w:r w:rsidRPr="00D07B84">
                        <w:rPr>
                          <w:rFonts w:ascii="Times New Roman" w:hAnsi="Times New Roman" w:cs="Times New Roman"/>
                          <w:b/>
                          <w:sz w:val="40"/>
                          <w:szCs w:val="27"/>
                        </w:rPr>
                        <w:t>「緊事緩慢」</w:t>
                      </w:r>
                    </w:p>
                    <w:p w14:paraId="3CA9A59F" w14:textId="3D2A0F7D" w:rsidR="00AA5C6F" w:rsidRPr="00794329" w:rsidRDefault="00AA5C6F" w:rsidP="00D07B84">
                      <w:pPr>
                        <w:pStyle w:val="Web"/>
                        <w:shd w:val="clear" w:color="auto" w:fill="FFFFFF"/>
                        <w:spacing w:beforeLines="50" w:before="167" w:beforeAutospacing="0" w:afterLines="50" w:after="167" w:afterAutospacing="0" w:line="480" w:lineRule="auto"/>
                        <w:ind w:leftChars="155" w:left="4576" w:hangingChars="1050" w:hanging="4204"/>
                        <w:rPr>
                          <w:rFonts w:ascii="Times New Roman" w:hAnsi="Times New Roman" w:cs="Times New Roman"/>
                          <w:b/>
                          <w:sz w:val="44"/>
                          <w:szCs w:val="27"/>
                        </w:rPr>
                      </w:pPr>
                      <w:r w:rsidRPr="00D07B84">
                        <w:rPr>
                          <w:rFonts w:ascii="Times New Roman" w:hAnsi="Times New Roman" w:cs="Times New Roman"/>
                          <w:b/>
                          <w:sz w:val="40"/>
                          <w:szCs w:val="27"/>
                        </w:rPr>
                        <w:t>越是緊急的事，越要慢慢處理，否則越容易出差錯。</w:t>
                      </w:r>
                    </w:p>
                  </w:txbxContent>
                </v:textbox>
                <w10:wrap anchorx="page"/>
              </v:shape>
            </w:pict>
          </mc:Fallback>
        </mc:AlternateContent>
      </w:r>
    </w:p>
    <w:p w14:paraId="3635918B" w14:textId="77777777" w:rsidR="00B3260F" w:rsidRDefault="00B3260F" w:rsidP="0083596A">
      <w:pPr>
        <w:rPr>
          <w:sz w:val="32"/>
          <w:szCs w:val="32"/>
        </w:rPr>
      </w:pPr>
    </w:p>
    <w:p w14:paraId="401D6081" w14:textId="77777777" w:rsidR="00B3260F" w:rsidRDefault="00B3260F" w:rsidP="0083596A">
      <w:pPr>
        <w:rPr>
          <w:sz w:val="32"/>
          <w:szCs w:val="32"/>
        </w:rPr>
      </w:pPr>
    </w:p>
    <w:p w14:paraId="420C1AFE" w14:textId="77777777" w:rsidR="00B3260F" w:rsidRDefault="00B3260F" w:rsidP="0083596A">
      <w:pPr>
        <w:rPr>
          <w:sz w:val="32"/>
          <w:szCs w:val="32"/>
        </w:rPr>
      </w:pPr>
    </w:p>
    <w:p w14:paraId="65744BDA" w14:textId="41CE6588" w:rsidR="00002F37" w:rsidRDefault="00002F37" w:rsidP="0083596A">
      <w:pPr>
        <w:rPr>
          <w:sz w:val="32"/>
          <w:szCs w:val="32"/>
        </w:rPr>
      </w:pPr>
    </w:p>
    <w:p w14:paraId="2619F53D" w14:textId="29D37A05" w:rsidR="006316EC" w:rsidRDefault="006316EC" w:rsidP="0083596A">
      <w:pPr>
        <w:rPr>
          <w:sz w:val="32"/>
          <w:szCs w:val="32"/>
        </w:rPr>
      </w:pPr>
    </w:p>
    <w:p w14:paraId="30FCD853" w14:textId="6F03BF11" w:rsidR="00A6245E" w:rsidRDefault="00A6245E" w:rsidP="0083596A">
      <w:pPr>
        <w:rPr>
          <w:sz w:val="32"/>
          <w:szCs w:val="32"/>
        </w:rPr>
      </w:pPr>
    </w:p>
    <w:p w14:paraId="7DC5E3FC" w14:textId="2BC841A5" w:rsidR="00A6245E" w:rsidRDefault="00A6245E" w:rsidP="0083596A">
      <w:pPr>
        <w:rPr>
          <w:sz w:val="32"/>
          <w:szCs w:val="32"/>
        </w:rPr>
      </w:pPr>
    </w:p>
    <w:p w14:paraId="3C8B1D99" w14:textId="3FFB5B70" w:rsidR="00A6245E" w:rsidRDefault="00A6245E" w:rsidP="0083596A">
      <w:pPr>
        <w:rPr>
          <w:sz w:val="32"/>
          <w:szCs w:val="32"/>
        </w:rPr>
      </w:pPr>
    </w:p>
    <w:p w14:paraId="28EF9DE6" w14:textId="77777777" w:rsidR="00A6245E" w:rsidRDefault="00A6245E" w:rsidP="0083596A">
      <w:pPr>
        <w:rPr>
          <w:sz w:val="32"/>
          <w:szCs w:val="32"/>
        </w:rPr>
      </w:pPr>
    </w:p>
    <w:p w14:paraId="398ED245" w14:textId="77777777" w:rsidR="00AD60CC" w:rsidRDefault="00AD60CC" w:rsidP="0083596A">
      <w:pPr>
        <w:rPr>
          <w:sz w:val="32"/>
          <w:szCs w:val="32"/>
        </w:rPr>
      </w:pPr>
    </w:p>
    <w:p w14:paraId="3725865F" w14:textId="093E596D" w:rsidR="00D201E0" w:rsidRPr="009C43DD" w:rsidRDefault="00B3260F" w:rsidP="009C43DD">
      <w:pPr>
        <w:rPr>
          <w:sz w:val="32"/>
          <w:szCs w:val="32"/>
        </w:rPr>
      </w:pPr>
      <w:r w:rsidRPr="00FE4214">
        <w:rPr>
          <w:rFonts w:ascii="標楷體" w:hAnsi="標楷體"/>
          <w:b/>
          <w:noProof/>
          <w:sz w:val="32"/>
          <w:szCs w:val="32"/>
        </w:rPr>
        <w:lastRenderedPageBreak/>
        <mc:AlternateContent>
          <mc:Choice Requires="wps">
            <w:drawing>
              <wp:anchor distT="0" distB="0" distL="114300" distR="114300" simplePos="0" relativeHeight="251668992" behindDoc="0" locked="0" layoutInCell="1" allowOverlap="1" wp14:anchorId="274F2540" wp14:editId="2254D74D">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631737E7" w14:textId="77777777" w:rsidR="00AA5C6F" w:rsidRPr="00D25FE8" w:rsidRDefault="00AA5C6F" w:rsidP="00414F5F">
                            <w:pPr>
                              <w:spacing w:line="240" w:lineRule="auto"/>
                              <w:jc w:val="center"/>
                              <w:rPr>
                                <w:rFonts w:ascii="標楷體" w:hAnsi="標楷體"/>
                                <w:b/>
                              </w:rPr>
                            </w:pPr>
                            <w:r w:rsidRPr="00D25FE8">
                              <w:rPr>
                                <w:rFonts w:ascii="標楷體" w:hAnsi="標楷體" w:hint="eastAsia"/>
                                <w:b/>
                              </w:rPr>
                              <w:t>教務處</w:t>
                            </w:r>
                          </w:p>
                          <w:p w14:paraId="0CC87A2E" w14:textId="77777777" w:rsidR="00AA5C6F" w:rsidRDefault="00AA5C6F" w:rsidP="00414F5F">
                            <w:pPr>
                              <w:spacing w:line="240" w:lineRule="auto"/>
                              <w:rPr>
                                <w:rFonts w:ascii="新細明體" w:hAnsi="新細明體"/>
                                <w:b/>
                              </w:rPr>
                            </w:pPr>
                          </w:p>
                          <w:p w14:paraId="0203E159" w14:textId="77777777" w:rsidR="00AA5C6F" w:rsidRPr="00AA2F44" w:rsidRDefault="00AA5C6F"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9E8D45E" w14:textId="77777777" w:rsidR="00AA5C6F" w:rsidRDefault="00AA5C6F"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F2540" id="Text Box 139" o:spid="_x0000_s1027" type="#_x0000_t202" style="position:absolute;margin-left:-11.25pt;margin-top:0;width:17.85pt;height:45.0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14:paraId="631737E7" w14:textId="77777777" w:rsidR="00AA5C6F" w:rsidRPr="00D25FE8" w:rsidRDefault="00AA5C6F" w:rsidP="00414F5F">
                      <w:pPr>
                        <w:spacing w:line="240" w:lineRule="auto"/>
                        <w:jc w:val="center"/>
                        <w:rPr>
                          <w:rFonts w:ascii="標楷體" w:hAnsi="標楷體"/>
                          <w:b/>
                        </w:rPr>
                      </w:pPr>
                      <w:r w:rsidRPr="00D25FE8">
                        <w:rPr>
                          <w:rFonts w:ascii="標楷體" w:hAnsi="標楷體" w:hint="eastAsia"/>
                          <w:b/>
                        </w:rPr>
                        <w:t>教務處</w:t>
                      </w:r>
                    </w:p>
                    <w:p w14:paraId="0CC87A2E" w14:textId="77777777" w:rsidR="00AA5C6F" w:rsidRDefault="00AA5C6F" w:rsidP="00414F5F">
                      <w:pPr>
                        <w:spacing w:line="240" w:lineRule="auto"/>
                        <w:rPr>
                          <w:rFonts w:ascii="新細明體" w:hAnsi="新細明體"/>
                          <w:b/>
                        </w:rPr>
                      </w:pPr>
                    </w:p>
                    <w:p w14:paraId="0203E159" w14:textId="77777777" w:rsidR="00AA5C6F" w:rsidRPr="00AA2F44" w:rsidRDefault="00AA5C6F"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9E8D45E" w14:textId="77777777" w:rsidR="00AA5C6F" w:rsidRDefault="00AA5C6F" w:rsidP="00414F5F">
                      <w:pPr>
                        <w:spacing w:line="240" w:lineRule="auto"/>
                        <w:rPr>
                          <w:rFonts w:eastAsia="華康中特圓體"/>
                          <w:b/>
                        </w:rPr>
                      </w:pPr>
                    </w:p>
                  </w:txbxContent>
                </v:textbox>
                <w10:wrap anchorx="margin"/>
              </v:shape>
            </w:pict>
          </mc:Fallback>
        </mc:AlternateContent>
      </w:r>
    </w:p>
    <w:p w14:paraId="2EFBAAAC" w14:textId="7E1D5246" w:rsidR="0094788C" w:rsidRPr="0094788C" w:rsidRDefault="0094788C" w:rsidP="0094788C">
      <w:pPr>
        <w:widowControl/>
        <w:shd w:val="clear" w:color="auto" w:fill="FFFFFF"/>
        <w:snapToGrid w:val="0"/>
        <w:spacing w:line="240" w:lineRule="atLeast"/>
        <w:rPr>
          <w:rFonts w:ascii="標楷體" w:hAnsi="標楷體"/>
          <w:b/>
          <w:sz w:val="40"/>
          <w:szCs w:val="36"/>
        </w:rPr>
      </w:pPr>
      <w:r w:rsidRPr="00604D79">
        <w:rPr>
          <w:rFonts w:ascii="標楷體" w:hAnsi="標楷體" w:hint="eastAsia"/>
          <w:b/>
          <w:sz w:val="40"/>
          <w:szCs w:val="36"/>
        </w:rPr>
        <w:t>【</w:t>
      </w:r>
      <w:r w:rsidRPr="0094788C">
        <w:rPr>
          <w:rFonts w:ascii="標楷體" w:hAnsi="標楷體" w:hint="eastAsia"/>
          <w:b/>
          <w:sz w:val="40"/>
          <w:szCs w:val="36"/>
        </w:rPr>
        <w:t>註冊組】</w:t>
      </w:r>
    </w:p>
    <w:p w14:paraId="07CF5DD5" w14:textId="77777777" w:rsidR="0094788C" w:rsidRPr="00FD3FD0" w:rsidRDefault="0094788C" w:rsidP="0094788C">
      <w:pPr>
        <w:spacing w:beforeLines="50" w:before="167" w:line="0" w:lineRule="atLeast"/>
        <w:rPr>
          <w:rFonts w:ascii="微軟正黑體" w:eastAsia="微軟正黑體" w:hAnsi="微軟正黑體"/>
          <w:b/>
          <w:color w:val="000000"/>
          <w:sz w:val="28"/>
          <w:szCs w:val="28"/>
          <w:shd w:val="clear" w:color="auto" w:fill="FFFFFF"/>
        </w:rPr>
      </w:pPr>
      <w:r w:rsidRPr="00FD3FD0">
        <w:rPr>
          <w:rFonts w:ascii="微軟正黑體" w:eastAsia="微軟正黑體" w:hAnsi="微軟正黑體" w:hint="eastAsia"/>
          <w:b/>
          <w:color w:val="000000"/>
          <w:sz w:val="28"/>
          <w:szCs w:val="28"/>
          <w:shd w:val="clear" w:color="auto" w:fill="FFFFFF"/>
        </w:rPr>
        <w:t>【九年級重要升學事項宣達】</w:t>
      </w:r>
    </w:p>
    <w:p w14:paraId="394F6396" w14:textId="77777777" w:rsidR="0094788C" w:rsidRPr="0095403C" w:rsidRDefault="0094788C" w:rsidP="0094788C">
      <w:pPr>
        <w:pStyle w:val="af8"/>
        <w:numPr>
          <w:ilvl w:val="0"/>
          <w:numId w:val="39"/>
        </w:numPr>
        <w:spacing w:beforeLines="50" w:before="167" w:line="0" w:lineRule="atLeast"/>
        <w:ind w:leftChars="0" w:left="763"/>
        <w:rPr>
          <w:rFonts w:asciiTheme="minorEastAsia" w:hAnsiTheme="minorEastAsia"/>
          <w:sz w:val="28"/>
          <w:szCs w:val="28"/>
        </w:rPr>
      </w:pPr>
      <w:r w:rsidRPr="0095403C">
        <w:rPr>
          <w:rFonts w:asciiTheme="minorEastAsia" w:hAnsiTheme="minorEastAsia" w:hint="eastAsia"/>
          <w:sz w:val="28"/>
          <w:szCs w:val="28"/>
        </w:rPr>
        <w:t>因應第三級警戒措施，</w:t>
      </w:r>
      <w:r w:rsidRPr="0095403C">
        <w:rPr>
          <w:rFonts w:asciiTheme="minorEastAsia" w:eastAsia="新細明體" w:hAnsiTheme="minorEastAsia" w:cs="新細明體" w:hint="eastAsia"/>
          <w:kern w:val="0"/>
          <w:sz w:val="28"/>
          <w:szCs w:val="28"/>
        </w:rPr>
        <w:t>視疫情變化滾動式修正</w:t>
      </w:r>
      <w:r w:rsidRPr="0095403C">
        <w:rPr>
          <w:rFonts w:asciiTheme="minorEastAsia" w:hAnsiTheme="minorEastAsia" w:hint="eastAsia"/>
          <w:sz w:val="28"/>
          <w:szCs w:val="28"/>
        </w:rPr>
        <w:t>，九年級</w:t>
      </w:r>
      <w:r w:rsidRPr="0095403C">
        <w:rPr>
          <w:rFonts w:asciiTheme="minorEastAsia" w:hAnsiTheme="minorEastAsia" w:hint="eastAsia"/>
          <w:sz w:val="28"/>
          <w:szCs w:val="28"/>
        </w:rPr>
        <w:t>5/17(</w:t>
      </w:r>
      <w:r w:rsidRPr="0095403C">
        <w:rPr>
          <w:rFonts w:asciiTheme="minorEastAsia" w:hAnsiTheme="minorEastAsia" w:hint="eastAsia"/>
          <w:sz w:val="28"/>
          <w:szCs w:val="28"/>
        </w:rPr>
        <w:t>一</w:t>
      </w:r>
      <w:r w:rsidRPr="0095403C">
        <w:rPr>
          <w:rFonts w:asciiTheme="minorEastAsia" w:hAnsiTheme="minorEastAsia" w:hint="eastAsia"/>
          <w:sz w:val="28"/>
          <w:szCs w:val="28"/>
        </w:rPr>
        <w:t>)</w:t>
      </w:r>
      <w:r w:rsidRPr="0095403C">
        <w:rPr>
          <w:rFonts w:asciiTheme="minorEastAsia" w:hAnsiTheme="minorEastAsia" w:hint="eastAsia"/>
          <w:sz w:val="28"/>
          <w:szCs w:val="28"/>
        </w:rPr>
        <w:t>日起改採在家遠端學習不到校，</w:t>
      </w:r>
      <w:r w:rsidRPr="0095403C">
        <w:rPr>
          <w:rFonts w:asciiTheme="minorEastAsia" w:hAnsiTheme="minorEastAsia" w:hint="eastAsia"/>
          <w:b/>
          <w:color w:val="0000FF"/>
          <w:sz w:val="28"/>
          <w:szCs w:val="28"/>
        </w:rPr>
        <w:t>所有報名除有來文更改時間之外，其他一律依照校內原本升學行事曆時間報名</w:t>
      </w:r>
      <w:r w:rsidRPr="0095403C">
        <w:rPr>
          <w:rFonts w:asciiTheme="minorEastAsia" w:hAnsiTheme="minorEastAsia" w:hint="eastAsia"/>
          <w:sz w:val="28"/>
          <w:szCs w:val="28"/>
        </w:rPr>
        <w:t>，避免群聚感染，返校採分流，報名務必全程配戴口罩並穿著制服入校，</w:t>
      </w:r>
      <w:r w:rsidRPr="0095403C">
        <w:rPr>
          <w:rFonts w:asciiTheme="minorEastAsia" w:hAnsiTheme="minorEastAsia" w:hint="eastAsia"/>
          <w:b/>
          <w:color w:val="FF0000"/>
          <w:sz w:val="28"/>
          <w:szCs w:val="28"/>
        </w:rPr>
        <w:t>請先電話聯絡註冊組</w:t>
      </w:r>
      <w:r w:rsidRPr="0095403C">
        <w:rPr>
          <w:rFonts w:asciiTheme="minorEastAsia" w:hAnsiTheme="minorEastAsia" w:hint="eastAsia"/>
          <w:b/>
          <w:color w:val="0000FF"/>
          <w:sz w:val="28"/>
          <w:szCs w:val="28"/>
        </w:rPr>
        <w:t>預約報名時間</w:t>
      </w:r>
      <w:r w:rsidRPr="0095403C">
        <w:rPr>
          <w:rFonts w:asciiTheme="minorEastAsia" w:hAnsiTheme="minorEastAsia" w:hint="eastAsia"/>
          <w:b/>
          <w:color w:val="FF0000"/>
          <w:sz w:val="28"/>
          <w:szCs w:val="28"/>
        </w:rPr>
        <w:t xml:space="preserve"> ( 02 ) - 8979-0504 </w:t>
      </w:r>
      <w:r w:rsidRPr="0095403C">
        <w:rPr>
          <w:rFonts w:asciiTheme="minorEastAsia" w:hAnsiTheme="minorEastAsia" w:hint="eastAsia"/>
          <w:b/>
          <w:color w:val="FF0000"/>
          <w:sz w:val="28"/>
          <w:szCs w:val="28"/>
        </w:rPr>
        <w:t>分機</w:t>
      </w:r>
      <w:r w:rsidRPr="0095403C">
        <w:rPr>
          <w:rFonts w:asciiTheme="minorEastAsia" w:hAnsiTheme="minorEastAsia" w:hint="eastAsia"/>
          <w:b/>
          <w:color w:val="FF0000"/>
          <w:sz w:val="28"/>
          <w:szCs w:val="28"/>
        </w:rPr>
        <w:t xml:space="preserve"> 222 </w:t>
      </w:r>
      <w:r w:rsidRPr="0095403C">
        <w:rPr>
          <w:rFonts w:asciiTheme="minorEastAsia" w:hAnsiTheme="minorEastAsia" w:hint="eastAsia"/>
          <w:b/>
          <w:color w:val="FF0000"/>
          <w:sz w:val="28"/>
          <w:szCs w:val="28"/>
        </w:rPr>
        <w:t>。</w:t>
      </w:r>
    </w:p>
    <w:p w14:paraId="35AC359A" w14:textId="77777777" w:rsidR="0094788C" w:rsidRPr="0095403C" w:rsidRDefault="0094788C" w:rsidP="0094788C">
      <w:pPr>
        <w:pStyle w:val="af8"/>
        <w:numPr>
          <w:ilvl w:val="0"/>
          <w:numId w:val="39"/>
        </w:numPr>
        <w:spacing w:beforeLines="50" w:before="167" w:line="0" w:lineRule="atLeast"/>
        <w:ind w:leftChars="0" w:left="763"/>
        <w:rPr>
          <w:rFonts w:asciiTheme="minorEastAsia" w:hAnsiTheme="minorEastAsia"/>
          <w:sz w:val="28"/>
          <w:szCs w:val="28"/>
        </w:rPr>
      </w:pPr>
      <w:r w:rsidRPr="0095403C">
        <w:rPr>
          <w:rFonts w:asciiTheme="minorEastAsia" w:hAnsiTheme="minorEastAsia" w:hint="eastAsia"/>
          <w:sz w:val="28"/>
          <w:szCs w:val="28"/>
        </w:rPr>
        <w:t>配合會考成績單寄發延期一週，</w:t>
      </w:r>
      <w:r w:rsidRPr="0095403C">
        <w:rPr>
          <w:rFonts w:asciiTheme="minorEastAsia" w:hAnsiTheme="minorEastAsia" w:hint="eastAsia"/>
          <w:sz w:val="28"/>
          <w:szCs w:val="28"/>
        </w:rPr>
        <w:t xml:space="preserve"> 110</w:t>
      </w:r>
      <w:r w:rsidRPr="0095403C">
        <w:rPr>
          <w:rFonts w:asciiTheme="minorEastAsia" w:hAnsiTheme="minorEastAsia" w:hint="eastAsia"/>
          <w:sz w:val="28"/>
          <w:szCs w:val="28"/>
        </w:rPr>
        <w:t>學年度全國高中與五專入學作業日程延期一週。請參閱相關資訊</w:t>
      </w:r>
      <w:hyperlink r:id="rId13" w:history="1">
        <w:r w:rsidRPr="0095403C">
          <w:rPr>
            <w:rStyle w:val="a7"/>
            <w:rFonts w:asciiTheme="minorEastAsia" w:hAnsiTheme="minorEastAsia" w:hint="eastAsia"/>
            <w:sz w:val="28"/>
            <w:szCs w:val="28"/>
          </w:rPr>
          <w:t>https://www.ctjh.ntpc.edu.tw/p/406-1000-1930,r80.php</w:t>
        </w:r>
      </w:hyperlink>
      <w:r w:rsidRPr="0095403C">
        <w:rPr>
          <w:rFonts w:asciiTheme="minorEastAsia" w:hAnsiTheme="minorEastAsia" w:hint="eastAsia"/>
          <w:sz w:val="28"/>
          <w:szCs w:val="28"/>
        </w:rPr>
        <w:t xml:space="preserve"> </w:t>
      </w:r>
      <w:r w:rsidRPr="0095403C">
        <w:rPr>
          <w:rFonts w:asciiTheme="minorEastAsia" w:hAnsiTheme="minorEastAsia" w:hint="eastAsia"/>
          <w:sz w:val="28"/>
          <w:szCs w:val="28"/>
        </w:rPr>
        <w:t>。</w:t>
      </w:r>
    </w:p>
    <w:p w14:paraId="2A91330F" w14:textId="77777777" w:rsidR="0094788C" w:rsidRPr="00C855E1" w:rsidRDefault="0094788C" w:rsidP="0094788C">
      <w:pPr>
        <w:pStyle w:val="af8"/>
        <w:numPr>
          <w:ilvl w:val="0"/>
          <w:numId w:val="39"/>
        </w:numPr>
        <w:spacing w:beforeLines="50" w:before="167" w:line="0" w:lineRule="atLeast"/>
        <w:ind w:leftChars="0" w:left="763"/>
        <w:rPr>
          <w:rFonts w:asciiTheme="minorEastAsia" w:hAnsiTheme="minorEastAsia"/>
          <w:sz w:val="28"/>
          <w:szCs w:val="28"/>
        </w:rPr>
      </w:pPr>
      <w:r w:rsidRPr="00C855E1">
        <w:rPr>
          <w:rFonts w:asciiTheme="minorEastAsia" w:hAnsiTheme="minorEastAsia" w:hint="eastAsia"/>
          <w:sz w:val="28"/>
          <w:szCs w:val="28"/>
        </w:rPr>
        <w:t>有意報名「</w:t>
      </w:r>
      <w:r w:rsidRPr="00C855E1">
        <w:rPr>
          <w:rFonts w:asciiTheme="minorEastAsia" w:hAnsiTheme="minorEastAsia" w:hint="eastAsia"/>
          <w:b/>
          <w:color w:val="0000FF"/>
          <w:sz w:val="28"/>
          <w:szCs w:val="28"/>
        </w:rPr>
        <w:t>110</w:t>
      </w:r>
      <w:r w:rsidRPr="00C855E1">
        <w:rPr>
          <w:rFonts w:asciiTheme="minorEastAsia" w:hAnsiTheme="minorEastAsia" w:hint="eastAsia"/>
          <w:b/>
          <w:color w:val="0000FF"/>
          <w:sz w:val="28"/>
          <w:szCs w:val="28"/>
        </w:rPr>
        <w:t>全國五專聯合免試入學</w:t>
      </w:r>
      <w:r w:rsidRPr="00C855E1">
        <w:rPr>
          <w:rFonts w:asciiTheme="minorEastAsia" w:hAnsiTheme="minorEastAsia" w:hint="eastAsia"/>
          <w:b/>
          <w:color w:val="0000FF"/>
          <w:sz w:val="28"/>
          <w:szCs w:val="28"/>
        </w:rPr>
        <w:t>(</w:t>
      </w:r>
      <w:r w:rsidRPr="00C855E1">
        <w:rPr>
          <w:rFonts w:asciiTheme="minorEastAsia" w:hAnsiTheme="minorEastAsia" w:hint="eastAsia"/>
          <w:b/>
          <w:color w:val="0000FF"/>
          <w:sz w:val="28"/>
          <w:szCs w:val="28"/>
        </w:rPr>
        <w:t>北中南三區</w:t>
      </w:r>
      <w:r w:rsidRPr="00C855E1">
        <w:rPr>
          <w:rFonts w:asciiTheme="minorEastAsia" w:hAnsiTheme="minorEastAsia" w:hint="eastAsia"/>
          <w:b/>
          <w:color w:val="0000FF"/>
          <w:sz w:val="28"/>
          <w:szCs w:val="28"/>
        </w:rPr>
        <w:t>)</w:t>
      </w:r>
      <w:r w:rsidRPr="00C855E1">
        <w:rPr>
          <w:rFonts w:asciiTheme="minorEastAsia" w:hAnsiTheme="minorEastAsia" w:hint="eastAsia"/>
          <w:sz w:val="28"/>
          <w:szCs w:val="28"/>
        </w:rPr>
        <w:t>」的同學，</w:t>
      </w:r>
      <w:r w:rsidRPr="00C855E1">
        <w:rPr>
          <w:rFonts w:asciiTheme="minorEastAsia" w:hAnsiTheme="minorEastAsia" w:hint="eastAsia"/>
          <w:b/>
          <w:color w:val="FF0000"/>
          <w:sz w:val="28"/>
          <w:szCs w:val="28"/>
        </w:rPr>
        <w:t xml:space="preserve"> 6/04</w:t>
      </w:r>
      <w:r w:rsidRPr="00C855E1">
        <w:rPr>
          <w:rFonts w:asciiTheme="minorEastAsia" w:hAnsiTheme="minorEastAsia" w:hint="eastAsia"/>
          <w:b/>
          <w:color w:val="FF0000"/>
          <w:sz w:val="28"/>
          <w:szCs w:val="28"/>
        </w:rPr>
        <w:t>日</w:t>
      </w:r>
      <w:r>
        <w:rPr>
          <w:rFonts w:asciiTheme="minorEastAsia" w:hAnsiTheme="minorEastAsia" w:hint="eastAsia"/>
          <w:b/>
          <w:color w:val="FF0000"/>
          <w:sz w:val="28"/>
          <w:szCs w:val="28"/>
        </w:rPr>
        <w:t>前</w:t>
      </w:r>
      <w:r w:rsidRPr="00C855E1">
        <w:rPr>
          <w:rFonts w:asciiTheme="minorEastAsia" w:hAnsiTheme="minorEastAsia" w:hint="eastAsia"/>
          <w:sz w:val="28"/>
          <w:szCs w:val="28"/>
        </w:rPr>
        <w:t>校內報名，</w:t>
      </w:r>
      <w:r w:rsidRPr="00C855E1">
        <w:rPr>
          <w:rFonts w:asciiTheme="minorEastAsia" w:hAnsiTheme="minorEastAsia" w:hint="eastAsia"/>
          <w:b/>
          <w:sz w:val="28"/>
          <w:szCs w:val="28"/>
        </w:rPr>
        <w:t>請注意以下兩點</w:t>
      </w:r>
      <w:r w:rsidRPr="00C855E1">
        <w:rPr>
          <w:rFonts w:asciiTheme="minorEastAsia" w:hAnsiTheme="minorEastAsia" w:hint="eastAsia"/>
          <w:sz w:val="28"/>
          <w:szCs w:val="28"/>
        </w:rPr>
        <w:t>:</w:t>
      </w:r>
      <w:r w:rsidRPr="00C855E1">
        <w:rPr>
          <w:rFonts w:asciiTheme="minorEastAsia" w:hAnsiTheme="minorEastAsia"/>
          <w:sz w:val="28"/>
          <w:szCs w:val="28"/>
        </w:rPr>
        <w:fldChar w:fldCharType="begin"/>
      </w:r>
      <w:r w:rsidRPr="00C855E1">
        <w:rPr>
          <w:rFonts w:asciiTheme="minorEastAsia" w:hAnsiTheme="minorEastAsia"/>
          <w:sz w:val="28"/>
          <w:szCs w:val="28"/>
        </w:rPr>
        <w:instrText xml:space="preserve"> </w:instrText>
      </w:r>
      <w:r w:rsidRPr="00C855E1">
        <w:rPr>
          <w:rFonts w:asciiTheme="minorEastAsia" w:hAnsiTheme="minorEastAsia" w:hint="eastAsia"/>
          <w:sz w:val="28"/>
          <w:szCs w:val="28"/>
        </w:rPr>
        <w:instrText>eq \o\ac(</w:instrText>
      </w:r>
      <w:r w:rsidRPr="00C855E1">
        <w:rPr>
          <w:rFonts w:asciiTheme="minorEastAsia" w:hAnsiTheme="minorEastAsia" w:hint="eastAsia"/>
          <w:sz w:val="28"/>
          <w:szCs w:val="28"/>
        </w:rPr>
        <w:instrText>○</w:instrText>
      </w:r>
      <w:r w:rsidRPr="00C855E1">
        <w:rPr>
          <w:rFonts w:asciiTheme="minorEastAsia" w:hAnsiTheme="minorEastAsia" w:hint="eastAsia"/>
          <w:sz w:val="28"/>
          <w:szCs w:val="28"/>
        </w:rPr>
        <w:instrText>,</w:instrText>
      </w:r>
      <w:r w:rsidRPr="00C855E1">
        <w:rPr>
          <w:rFonts w:asciiTheme="minorEastAsia" w:hAnsiTheme="minorEastAsia" w:hint="eastAsia"/>
          <w:position w:val="3"/>
          <w:sz w:val="28"/>
          <w:szCs w:val="28"/>
        </w:rPr>
        <w:instrText>1</w:instrText>
      </w:r>
      <w:r w:rsidRPr="00C855E1">
        <w:rPr>
          <w:rFonts w:asciiTheme="minorEastAsia" w:hAnsiTheme="minorEastAsia" w:hint="eastAsia"/>
          <w:sz w:val="28"/>
          <w:szCs w:val="28"/>
        </w:rPr>
        <w:instrText>)</w:instrText>
      </w:r>
      <w:r w:rsidRPr="00C855E1">
        <w:rPr>
          <w:rFonts w:asciiTheme="minorEastAsia" w:hAnsiTheme="minorEastAsia"/>
          <w:sz w:val="28"/>
          <w:szCs w:val="28"/>
        </w:rPr>
        <w:fldChar w:fldCharType="end"/>
      </w:r>
      <w:r w:rsidRPr="00C855E1">
        <w:rPr>
          <w:rFonts w:asciiTheme="minorEastAsia" w:hAnsiTheme="minorEastAsia" w:hint="eastAsia"/>
          <w:sz w:val="28"/>
          <w:szCs w:val="28"/>
        </w:rPr>
        <w:t>報名表內通訊地址請務必正確，各校撕榜序都會寄到家裡。</w:t>
      </w:r>
      <w:r w:rsidRPr="00C855E1">
        <w:rPr>
          <w:rFonts w:asciiTheme="minorEastAsia" w:hAnsiTheme="minorEastAsia"/>
          <w:sz w:val="28"/>
          <w:szCs w:val="28"/>
        </w:rPr>
        <w:fldChar w:fldCharType="begin"/>
      </w:r>
      <w:r w:rsidRPr="00C855E1">
        <w:rPr>
          <w:rFonts w:asciiTheme="minorEastAsia" w:hAnsiTheme="minorEastAsia"/>
          <w:sz w:val="28"/>
          <w:szCs w:val="28"/>
        </w:rPr>
        <w:instrText xml:space="preserve"> </w:instrText>
      </w:r>
      <w:r w:rsidRPr="00C855E1">
        <w:rPr>
          <w:rFonts w:asciiTheme="minorEastAsia" w:hAnsiTheme="minorEastAsia" w:hint="eastAsia"/>
          <w:sz w:val="28"/>
          <w:szCs w:val="28"/>
        </w:rPr>
        <w:instrText>eq \o\ac(</w:instrText>
      </w:r>
      <w:r w:rsidRPr="00C855E1">
        <w:rPr>
          <w:rFonts w:asciiTheme="minorEastAsia" w:hAnsiTheme="minorEastAsia" w:hint="eastAsia"/>
          <w:sz w:val="28"/>
          <w:szCs w:val="28"/>
        </w:rPr>
        <w:instrText>○</w:instrText>
      </w:r>
      <w:r w:rsidRPr="00C855E1">
        <w:rPr>
          <w:rFonts w:asciiTheme="minorEastAsia" w:hAnsiTheme="minorEastAsia" w:hint="eastAsia"/>
          <w:sz w:val="28"/>
          <w:szCs w:val="28"/>
        </w:rPr>
        <w:instrText>,</w:instrText>
      </w:r>
      <w:r w:rsidRPr="00C855E1">
        <w:rPr>
          <w:rFonts w:asciiTheme="minorEastAsia" w:hAnsiTheme="minorEastAsia" w:hint="eastAsia"/>
          <w:position w:val="3"/>
          <w:sz w:val="28"/>
          <w:szCs w:val="28"/>
        </w:rPr>
        <w:instrText>2</w:instrText>
      </w:r>
      <w:r w:rsidRPr="00C855E1">
        <w:rPr>
          <w:rFonts w:asciiTheme="minorEastAsia" w:hAnsiTheme="minorEastAsia" w:hint="eastAsia"/>
          <w:sz w:val="28"/>
          <w:szCs w:val="28"/>
        </w:rPr>
        <w:instrText>)</w:instrText>
      </w:r>
      <w:r w:rsidRPr="00C855E1">
        <w:rPr>
          <w:rFonts w:asciiTheme="minorEastAsia" w:hAnsiTheme="minorEastAsia"/>
          <w:sz w:val="28"/>
          <w:szCs w:val="28"/>
        </w:rPr>
        <w:fldChar w:fldCharType="end"/>
      </w:r>
      <w:r w:rsidRPr="00C855E1">
        <w:rPr>
          <w:rFonts w:asciiTheme="minorEastAsia" w:hAnsiTheme="minorEastAsia" w:hint="eastAsia"/>
          <w:sz w:val="28"/>
          <w:szCs w:val="28"/>
        </w:rPr>
        <w:t>報名繳交文件另外要交</w:t>
      </w:r>
      <w:r w:rsidRPr="00C855E1">
        <w:rPr>
          <w:rFonts w:asciiTheme="minorEastAsia" w:hAnsiTheme="minorEastAsia"/>
          <w:sz w:val="28"/>
          <w:szCs w:val="28"/>
        </w:rPr>
        <w:t>a</w:t>
      </w:r>
      <w:r w:rsidRPr="00C855E1">
        <w:rPr>
          <w:rFonts w:asciiTheme="minorEastAsia" w:hAnsiTheme="minorEastAsia" w:hint="eastAsia"/>
          <w:sz w:val="28"/>
          <w:szCs w:val="28"/>
        </w:rPr>
        <w:t>.</w:t>
      </w:r>
      <w:r w:rsidRPr="00C855E1">
        <w:rPr>
          <w:rFonts w:asciiTheme="minorEastAsia" w:hAnsiTheme="minorEastAsia" w:hint="eastAsia"/>
          <w:sz w:val="28"/>
          <w:szCs w:val="28"/>
        </w:rPr>
        <w:t>體適能證明</w:t>
      </w:r>
      <w:r w:rsidRPr="00C855E1">
        <w:rPr>
          <w:rFonts w:asciiTheme="minorEastAsia" w:hAnsiTheme="minorEastAsia"/>
          <w:sz w:val="28"/>
          <w:szCs w:val="28"/>
        </w:rPr>
        <w:t>b</w:t>
      </w:r>
      <w:r w:rsidRPr="00C855E1">
        <w:rPr>
          <w:rFonts w:asciiTheme="minorEastAsia" w:hAnsiTheme="minorEastAsia" w:hint="eastAsia"/>
          <w:sz w:val="28"/>
          <w:szCs w:val="28"/>
        </w:rPr>
        <w:t>.</w:t>
      </w:r>
      <w:r w:rsidRPr="00C855E1">
        <w:rPr>
          <w:rFonts w:asciiTheme="minorEastAsia" w:hAnsiTheme="minorEastAsia" w:hint="eastAsia"/>
          <w:sz w:val="28"/>
          <w:szCs w:val="28"/>
        </w:rPr>
        <w:t>生涯規畫書</w:t>
      </w:r>
      <w:r w:rsidRPr="00C855E1">
        <w:rPr>
          <w:rFonts w:asciiTheme="minorEastAsia" w:hAnsiTheme="minorEastAsia"/>
          <w:sz w:val="28"/>
          <w:szCs w:val="28"/>
        </w:rPr>
        <w:t>c</w:t>
      </w:r>
      <w:r w:rsidRPr="00C855E1">
        <w:rPr>
          <w:rFonts w:asciiTheme="minorEastAsia" w:hAnsiTheme="minorEastAsia" w:hint="eastAsia"/>
          <w:sz w:val="28"/>
          <w:szCs w:val="28"/>
        </w:rPr>
        <w:t>.</w:t>
      </w:r>
      <w:r w:rsidRPr="00C855E1">
        <w:rPr>
          <w:rFonts w:asciiTheme="minorEastAsia" w:hAnsiTheme="minorEastAsia" w:hint="eastAsia"/>
          <w:sz w:val="28"/>
          <w:szCs w:val="28"/>
        </w:rPr>
        <w:t>競賽證明文件</w:t>
      </w:r>
      <w:r w:rsidRPr="00C855E1">
        <w:rPr>
          <w:rFonts w:asciiTheme="minorEastAsia" w:hAnsiTheme="minorEastAsia" w:hint="eastAsia"/>
          <w:sz w:val="28"/>
          <w:szCs w:val="28"/>
        </w:rPr>
        <w:t>(</w:t>
      </w:r>
      <w:r w:rsidRPr="00C855E1">
        <w:rPr>
          <w:rFonts w:asciiTheme="minorEastAsia" w:hAnsiTheme="minorEastAsia" w:hint="eastAsia"/>
          <w:sz w:val="28"/>
          <w:szCs w:val="28"/>
        </w:rPr>
        <w:t>含英檢證明書</w:t>
      </w:r>
      <w:r w:rsidRPr="00C855E1">
        <w:rPr>
          <w:rFonts w:asciiTheme="minorEastAsia" w:hAnsiTheme="minorEastAsia" w:hint="eastAsia"/>
          <w:sz w:val="28"/>
          <w:szCs w:val="28"/>
        </w:rPr>
        <w:t>)</w:t>
      </w:r>
      <w:r w:rsidRPr="00C855E1">
        <w:rPr>
          <w:rFonts w:asciiTheme="minorEastAsia" w:hAnsiTheme="minorEastAsia" w:hint="eastAsia"/>
          <w:sz w:val="28"/>
          <w:szCs w:val="28"/>
        </w:rPr>
        <w:t>。請參閱相關資訊</w:t>
      </w:r>
      <w:hyperlink r:id="rId14" w:history="1">
        <w:r w:rsidRPr="00C855E1">
          <w:rPr>
            <w:rStyle w:val="a7"/>
            <w:rFonts w:asciiTheme="minorEastAsia" w:hAnsiTheme="minorEastAsia"/>
            <w:sz w:val="28"/>
            <w:szCs w:val="28"/>
          </w:rPr>
          <w:t>https://www.ctjh.ntpc.edu.tw/p/406-1000-1066,r76.php</w:t>
        </w:r>
      </w:hyperlink>
      <w:r w:rsidRPr="00C855E1">
        <w:rPr>
          <w:rFonts w:asciiTheme="minorEastAsia" w:hAnsiTheme="minorEastAsia" w:hint="eastAsia"/>
          <w:sz w:val="28"/>
          <w:szCs w:val="28"/>
        </w:rPr>
        <w:t>。</w:t>
      </w:r>
    </w:p>
    <w:p w14:paraId="1F607F52" w14:textId="77777777" w:rsidR="0094788C" w:rsidRDefault="0094788C" w:rsidP="0094788C">
      <w:pPr>
        <w:pStyle w:val="af8"/>
        <w:numPr>
          <w:ilvl w:val="0"/>
          <w:numId w:val="39"/>
        </w:numPr>
        <w:spacing w:beforeLines="50" w:before="167" w:line="0" w:lineRule="atLeast"/>
        <w:ind w:leftChars="0" w:left="763"/>
        <w:rPr>
          <w:color w:val="444444"/>
          <w:sz w:val="21"/>
          <w:szCs w:val="21"/>
        </w:rPr>
      </w:pPr>
      <w:r w:rsidRPr="00AE791B">
        <w:rPr>
          <w:rFonts w:asciiTheme="minorEastAsia" w:hAnsiTheme="minorEastAsia" w:hint="eastAsia"/>
          <w:sz w:val="28"/>
          <w:szCs w:val="28"/>
        </w:rPr>
        <w:t>有報名「</w:t>
      </w:r>
      <w:r w:rsidRPr="00AE791B">
        <w:rPr>
          <w:rFonts w:asciiTheme="minorEastAsia" w:hAnsiTheme="minorEastAsia" w:hint="eastAsia"/>
          <w:b/>
          <w:color w:val="0000FF"/>
          <w:sz w:val="28"/>
          <w:szCs w:val="28"/>
        </w:rPr>
        <w:t>110</w:t>
      </w:r>
      <w:r w:rsidRPr="00AE791B">
        <w:rPr>
          <w:rFonts w:asciiTheme="minorEastAsia" w:hAnsiTheme="minorEastAsia" w:hint="eastAsia"/>
          <w:b/>
          <w:color w:val="0000FF"/>
          <w:sz w:val="28"/>
          <w:szCs w:val="28"/>
        </w:rPr>
        <w:t>年五專優免</w:t>
      </w:r>
      <w:r w:rsidRPr="00AE791B">
        <w:rPr>
          <w:rFonts w:asciiTheme="minorEastAsia" w:hAnsiTheme="minorEastAsia" w:hint="eastAsia"/>
          <w:sz w:val="28"/>
          <w:szCs w:val="28"/>
        </w:rPr>
        <w:t>」的同學，</w:t>
      </w:r>
      <w:r w:rsidRPr="00AE791B">
        <w:rPr>
          <w:rFonts w:asciiTheme="minorEastAsia" w:hAnsiTheme="minorEastAsia" w:hint="eastAsia"/>
          <w:b/>
          <w:color w:val="FF0000"/>
          <w:sz w:val="28"/>
          <w:szCs w:val="28"/>
        </w:rPr>
        <w:t>5/24-6/</w:t>
      </w:r>
      <w:r>
        <w:rPr>
          <w:rFonts w:asciiTheme="minorEastAsia" w:hAnsiTheme="minorEastAsia" w:hint="eastAsia"/>
          <w:b/>
          <w:color w:val="FF0000"/>
          <w:sz w:val="28"/>
          <w:szCs w:val="28"/>
        </w:rPr>
        <w:t>8</w:t>
      </w:r>
      <w:r w:rsidRPr="00AE791B">
        <w:rPr>
          <w:rFonts w:asciiTheme="minorEastAsia" w:hAnsiTheme="minorEastAsia" w:hint="eastAsia"/>
          <w:b/>
          <w:color w:val="FF0000"/>
          <w:sz w:val="28"/>
          <w:szCs w:val="28"/>
        </w:rPr>
        <w:t>日</w:t>
      </w:r>
      <w:r w:rsidRPr="00AE791B">
        <w:rPr>
          <w:rFonts w:asciiTheme="minorEastAsia" w:hAnsiTheme="minorEastAsia"/>
          <w:sz w:val="28"/>
          <w:szCs w:val="28"/>
        </w:rPr>
        <w:t>開放免試生志願選填系統操作練習</w:t>
      </w:r>
      <w:r w:rsidRPr="00AE791B">
        <w:rPr>
          <w:rFonts w:asciiTheme="minorEastAsia" w:hAnsiTheme="minorEastAsia" w:hint="eastAsia"/>
          <w:sz w:val="28"/>
          <w:szCs w:val="28"/>
        </w:rPr>
        <w:t>，</w:t>
      </w:r>
      <w:r w:rsidRPr="00AE791B">
        <w:rPr>
          <w:rFonts w:asciiTheme="minorEastAsia" w:hAnsiTheme="minorEastAsia"/>
          <w:sz w:val="28"/>
          <w:szCs w:val="28"/>
        </w:rPr>
        <w:t>操作網址：</w:t>
      </w:r>
      <w:hyperlink r:id="rId15" w:history="1">
        <w:r w:rsidRPr="00AE791B">
          <w:rPr>
            <w:rStyle w:val="a7"/>
            <w:rFonts w:asciiTheme="minorEastAsia" w:hAnsiTheme="minorEastAsia"/>
            <w:sz w:val="28"/>
            <w:szCs w:val="28"/>
          </w:rPr>
          <w:t>https://www.jctv.ntut.edu.tw/u5/</w:t>
        </w:r>
      </w:hyperlink>
      <w:r w:rsidRPr="00AE791B">
        <w:rPr>
          <w:rFonts w:asciiTheme="minorEastAsia" w:hAnsiTheme="minorEastAsia" w:hint="eastAsia"/>
          <w:sz w:val="28"/>
          <w:szCs w:val="28"/>
        </w:rPr>
        <w:t xml:space="preserve"> </w:t>
      </w:r>
      <w:r w:rsidRPr="00AE791B">
        <w:rPr>
          <w:rFonts w:asciiTheme="minorEastAsia" w:hAnsiTheme="minorEastAsia" w:hint="eastAsia"/>
          <w:sz w:val="28"/>
          <w:szCs w:val="28"/>
        </w:rPr>
        <w:t>，請記得</w:t>
      </w:r>
      <w:r w:rsidRPr="00AE791B">
        <w:rPr>
          <w:rFonts w:asciiTheme="minorEastAsia" w:hAnsiTheme="minorEastAsia"/>
          <w:sz w:val="28"/>
          <w:szCs w:val="28"/>
        </w:rPr>
        <w:t>練習志願選填</w:t>
      </w:r>
      <w:r w:rsidRPr="00AE791B">
        <w:rPr>
          <w:rFonts w:asciiTheme="minorEastAsia" w:hAnsiTheme="minorEastAsia" w:hint="eastAsia"/>
          <w:sz w:val="28"/>
          <w:szCs w:val="28"/>
        </w:rPr>
        <w:t>。</w:t>
      </w:r>
      <w:r w:rsidRPr="00AE791B">
        <w:rPr>
          <w:rFonts w:asciiTheme="minorEastAsia" w:hAnsiTheme="minorEastAsia" w:hint="eastAsia"/>
          <w:b/>
          <w:color w:val="FF0000"/>
          <w:sz w:val="28"/>
          <w:szCs w:val="28"/>
        </w:rPr>
        <w:t>6/</w:t>
      </w:r>
      <w:r>
        <w:rPr>
          <w:rFonts w:asciiTheme="minorEastAsia" w:hAnsiTheme="minorEastAsia" w:hint="eastAsia"/>
          <w:b/>
          <w:color w:val="FF0000"/>
          <w:sz w:val="28"/>
          <w:szCs w:val="28"/>
        </w:rPr>
        <w:t>10</w:t>
      </w:r>
      <w:r w:rsidRPr="00AE791B">
        <w:rPr>
          <w:rFonts w:asciiTheme="minorEastAsia" w:hAnsiTheme="minorEastAsia" w:hint="eastAsia"/>
          <w:b/>
          <w:color w:val="FF0000"/>
          <w:sz w:val="28"/>
          <w:szCs w:val="28"/>
        </w:rPr>
        <w:t>-6/</w:t>
      </w:r>
      <w:r>
        <w:rPr>
          <w:rFonts w:asciiTheme="minorEastAsia" w:hAnsiTheme="minorEastAsia" w:hint="eastAsia"/>
          <w:b/>
          <w:color w:val="FF0000"/>
          <w:sz w:val="28"/>
          <w:szCs w:val="28"/>
        </w:rPr>
        <w:t>15</w:t>
      </w:r>
      <w:r w:rsidRPr="00AE791B">
        <w:rPr>
          <w:rFonts w:asciiTheme="minorEastAsia" w:hAnsiTheme="minorEastAsia" w:hint="eastAsia"/>
          <w:b/>
          <w:color w:val="FF0000"/>
          <w:sz w:val="28"/>
          <w:szCs w:val="28"/>
        </w:rPr>
        <w:t>日</w:t>
      </w:r>
      <w:r w:rsidRPr="00AE791B">
        <w:rPr>
          <w:rFonts w:asciiTheme="minorEastAsia" w:hAnsiTheme="minorEastAsia" w:hint="eastAsia"/>
          <w:sz w:val="28"/>
          <w:szCs w:val="28"/>
        </w:rPr>
        <w:t>開放免試生正式志願選填登記，</w:t>
      </w:r>
      <w:r w:rsidRPr="00AE791B">
        <w:rPr>
          <w:rFonts w:asciiTheme="minorEastAsia" w:hAnsiTheme="minorEastAsia" w:hint="eastAsia"/>
          <w:b/>
          <w:color w:val="FF0000"/>
          <w:sz w:val="28"/>
          <w:szCs w:val="28"/>
        </w:rPr>
        <w:t>6/1</w:t>
      </w:r>
      <w:r>
        <w:rPr>
          <w:rFonts w:asciiTheme="minorEastAsia" w:hAnsiTheme="minorEastAsia" w:hint="eastAsia"/>
          <w:b/>
          <w:color w:val="FF0000"/>
          <w:sz w:val="28"/>
          <w:szCs w:val="28"/>
        </w:rPr>
        <w:t>7</w:t>
      </w:r>
      <w:r w:rsidRPr="00AE791B">
        <w:rPr>
          <w:rFonts w:asciiTheme="minorEastAsia" w:hAnsiTheme="minorEastAsia" w:hint="eastAsia"/>
          <w:b/>
          <w:color w:val="FF0000"/>
          <w:sz w:val="28"/>
          <w:szCs w:val="28"/>
        </w:rPr>
        <w:t>日</w:t>
      </w:r>
      <w:r w:rsidRPr="00AE791B">
        <w:rPr>
          <w:rFonts w:asciiTheme="minorEastAsia" w:hAnsiTheme="minorEastAsia" w:hint="eastAsia"/>
          <w:sz w:val="28"/>
          <w:szCs w:val="28"/>
        </w:rPr>
        <w:t>公告分發結果，可至</w:t>
      </w:r>
      <w:r w:rsidRPr="00AE791B">
        <w:rPr>
          <w:rFonts w:asciiTheme="minorEastAsia" w:hAnsiTheme="minorEastAsia" w:hint="eastAsia"/>
          <w:sz w:val="28"/>
          <w:szCs w:val="28"/>
        </w:rPr>
        <w:t>110</w:t>
      </w:r>
      <w:r w:rsidRPr="00AE791B">
        <w:rPr>
          <w:rFonts w:asciiTheme="minorEastAsia" w:hAnsiTheme="minorEastAsia" w:hint="eastAsia"/>
          <w:sz w:val="28"/>
          <w:szCs w:val="28"/>
        </w:rPr>
        <w:t>學年度全國五專優先免試入學聯合招生委員會網站點選</w:t>
      </w:r>
      <w:r w:rsidRPr="00AE791B">
        <w:rPr>
          <w:rFonts w:asciiTheme="minorEastAsia" w:hAnsiTheme="minorEastAsia" w:hint="eastAsia"/>
          <w:b/>
          <w:color w:val="0000FF"/>
          <w:sz w:val="28"/>
          <w:szCs w:val="28"/>
        </w:rPr>
        <w:t>「考生作業系統」</w:t>
      </w:r>
      <w:r w:rsidRPr="00AE791B">
        <w:rPr>
          <w:rFonts w:asciiTheme="minorEastAsia" w:hAnsiTheme="minorEastAsia" w:hint="eastAsia"/>
          <w:sz w:val="28"/>
          <w:szCs w:val="28"/>
        </w:rPr>
        <w:t>查詢分發結果，另以手機簡訊同步發送分發結果至報名時所填之行動電話。</w:t>
      </w:r>
    </w:p>
    <w:p w14:paraId="54014175" w14:textId="77777777" w:rsidR="0094788C" w:rsidRPr="004F3334" w:rsidRDefault="0094788C" w:rsidP="0094788C">
      <w:pPr>
        <w:pStyle w:val="af8"/>
        <w:numPr>
          <w:ilvl w:val="0"/>
          <w:numId w:val="39"/>
        </w:numPr>
        <w:spacing w:beforeLines="50" w:before="167" w:line="0" w:lineRule="atLeast"/>
        <w:ind w:leftChars="0" w:left="766" w:hanging="482"/>
        <w:rPr>
          <w:rFonts w:asciiTheme="minorEastAsia" w:hAnsiTheme="minorEastAsia"/>
          <w:sz w:val="28"/>
          <w:szCs w:val="28"/>
        </w:rPr>
      </w:pPr>
      <w:r w:rsidRPr="004F3334">
        <w:rPr>
          <w:rFonts w:asciiTheme="minorEastAsia" w:hAnsiTheme="minorEastAsia" w:hint="eastAsia"/>
          <w:sz w:val="28"/>
          <w:szCs w:val="28"/>
        </w:rPr>
        <w:t>有意報名「</w:t>
      </w:r>
      <w:r w:rsidRPr="004F3334">
        <w:rPr>
          <w:rFonts w:asciiTheme="minorEastAsia" w:hAnsiTheme="minorEastAsia" w:hint="eastAsia"/>
          <w:b/>
          <w:color w:val="0000FF"/>
          <w:sz w:val="28"/>
          <w:szCs w:val="28"/>
        </w:rPr>
        <w:t>新北市立公立高中職優先免試</w:t>
      </w:r>
      <w:r w:rsidRPr="004F3334">
        <w:rPr>
          <w:rFonts w:asciiTheme="minorEastAsia" w:hAnsiTheme="minorEastAsia" w:hint="eastAsia"/>
          <w:sz w:val="28"/>
          <w:szCs w:val="28"/>
        </w:rPr>
        <w:t>」的同學，於</w:t>
      </w:r>
      <w:r w:rsidRPr="004F3334">
        <w:rPr>
          <w:rFonts w:asciiTheme="minorEastAsia" w:hAnsiTheme="minorEastAsia" w:hint="eastAsia"/>
          <w:b/>
          <w:color w:val="FF0000"/>
          <w:sz w:val="28"/>
          <w:szCs w:val="28"/>
        </w:rPr>
        <w:t>6/0</w:t>
      </w:r>
      <w:r>
        <w:rPr>
          <w:rFonts w:asciiTheme="minorEastAsia" w:hAnsiTheme="minorEastAsia" w:hint="eastAsia"/>
          <w:b/>
          <w:color w:val="FF0000"/>
          <w:sz w:val="28"/>
          <w:szCs w:val="28"/>
        </w:rPr>
        <w:t>4</w:t>
      </w:r>
      <w:r w:rsidRPr="004F3334">
        <w:rPr>
          <w:rFonts w:asciiTheme="minorEastAsia" w:hAnsiTheme="minorEastAsia" w:hint="eastAsia"/>
          <w:b/>
          <w:color w:val="FF0000"/>
          <w:sz w:val="28"/>
          <w:szCs w:val="28"/>
        </w:rPr>
        <w:t>日中午</w:t>
      </w:r>
      <w:r w:rsidRPr="004F3334">
        <w:rPr>
          <w:rFonts w:asciiTheme="minorEastAsia" w:hAnsiTheme="minorEastAsia" w:hint="eastAsia"/>
          <w:b/>
          <w:color w:val="FF0000"/>
          <w:sz w:val="28"/>
          <w:szCs w:val="28"/>
        </w:rPr>
        <w:t>12:00</w:t>
      </w:r>
      <w:r w:rsidRPr="004F3334">
        <w:rPr>
          <w:rFonts w:asciiTheme="minorEastAsia" w:hAnsiTheme="minorEastAsia" w:hint="eastAsia"/>
          <w:b/>
          <w:color w:val="FF0000"/>
          <w:sz w:val="28"/>
          <w:szCs w:val="28"/>
        </w:rPr>
        <w:t>前至註冊組報名</w:t>
      </w:r>
      <w:r w:rsidRPr="004F3334">
        <w:rPr>
          <w:rFonts w:asciiTheme="minorEastAsia" w:hAnsiTheme="minorEastAsia" w:hint="eastAsia"/>
          <w:sz w:val="28"/>
          <w:szCs w:val="28"/>
        </w:rPr>
        <w:t>(</w:t>
      </w:r>
      <w:r w:rsidRPr="004F3334">
        <w:rPr>
          <w:rFonts w:asciiTheme="minorEastAsia" w:hAnsiTheme="minorEastAsia" w:hint="eastAsia"/>
          <w:sz w:val="28"/>
          <w:szCs w:val="28"/>
        </w:rPr>
        <w:t>逾期不候</w:t>
      </w:r>
      <w:r w:rsidRPr="004F3334">
        <w:rPr>
          <w:rFonts w:asciiTheme="minorEastAsia" w:hAnsiTheme="minorEastAsia" w:hint="eastAsia"/>
          <w:sz w:val="28"/>
          <w:szCs w:val="28"/>
        </w:rPr>
        <w:t>)</w:t>
      </w:r>
      <w:r w:rsidRPr="004F3334">
        <w:rPr>
          <w:rFonts w:asciiTheme="minorEastAsia" w:hAnsiTheme="minorEastAsia" w:hint="eastAsia"/>
          <w:sz w:val="28"/>
          <w:szCs w:val="28"/>
        </w:rPr>
        <w:t>，</w:t>
      </w:r>
      <w:r w:rsidRPr="004F3334">
        <w:rPr>
          <w:rFonts w:asciiTheme="minorEastAsia" w:hAnsiTheme="minorEastAsia" w:hint="eastAsia"/>
          <w:b/>
          <w:sz w:val="28"/>
          <w:szCs w:val="28"/>
        </w:rPr>
        <w:t>報名請注意以下幾點</w:t>
      </w:r>
      <w:r w:rsidRPr="004F3334">
        <w:rPr>
          <w:rFonts w:asciiTheme="minorEastAsia" w:hAnsiTheme="minorEastAsia" w:hint="eastAsia"/>
          <w:sz w:val="28"/>
          <w:szCs w:val="28"/>
        </w:rPr>
        <w:t>：</w:t>
      </w:r>
      <w:r w:rsidRPr="004F3334">
        <w:rPr>
          <w:rFonts w:asciiTheme="minorEastAsia" w:hAnsiTheme="minorEastAsia"/>
          <w:sz w:val="28"/>
          <w:szCs w:val="28"/>
        </w:rPr>
        <w:fldChar w:fldCharType="begin"/>
      </w:r>
      <w:r w:rsidRPr="004F3334">
        <w:rPr>
          <w:rFonts w:asciiTheme="minorEastAsia" w:hAnsiTheme="minorEastAsia"/>
          <w:sz w:val="28"/>
          <w:szCs w:val="28"/>
        </w:rPr>
        <w:instrText xml:space="preserve"> </w:instrText>
      </w:r>
      <w:r w:rsidRPr="004F3334">
        <w:rPr>
          <w:rFonts w:asciiTheme="minorEastAsia" w:hAnsiTheme="minorEastAsia" w:hint="eastAsia"/>
          <w:sz w:val="28"/>
          <w:szCs w:val="28"/>
        </w:rPr>
        <w:instrText>eq \o\ac(</w:instrText>
      </w:r>
      <w:r w:rsidRPr="004F3334">
        <w:rPr>
          <w:rFonts w:asciiTheme="minorEastAsia" w:hAnsiTheme="minorEastAsia" w:hint="eastAsia"/>
          <w:sz w:val="28"/>
          <w:szCs w:val="28"/>
        </w:rPr>
        <w:instrText>○</w:instrText>
      </w:r>
      <w:r w:rsidRPr="004F3334">
        <w:rPr>
          <w:rFonts w:asciiTheme="minorEastAsia" w:hAnsiTheme="minorEastAsia" w:hint="eastAsia"/>
          <w:sz w:val="28"/>
          <w:szCs w:val="28"/>
        </w:rPr>
        <w:instrText>,</w:instrText>
      </w:r>
      <w:r w:rsidRPr="004F3334">
        <w:rPr>
          <w:rFonts w:ascii="新細明體" w:hAnsiTheme="minorEastAsia" w:hint="eastAsia"/>
          <w:position w:val="3"/>
          <w:sz w:val="19"/>
          <w:szCs w:val="28"/>
        </w:rPr>
        <w:instrText>1</w:instrText>
      </w:r>
      <w:r w:rsidRPr="004F3334">
        <w:rPr>
          <w:rFonts w:asciiTheme="minorEastAsia" w:hAnsiTheme="minorEastAsia" w:hint="eastAsia"/>
          <w:sz w:val="28"/>
          <w:szCs w:val="28"/>
        </w:rPr>
        <w:instrText>)</w:instrText>
      </w:r>
      <w:r w:rsidRPr="004F3334">
        <w:rPr>
          <w:rFonts w:asciiTheme="minorEastAsia" w:hAnsiTheme="minorEastAsia"/>
          <w:sz w:val="28"/>
          <w:szCs w:val="28"/>
        </w:rPr>
        <w:fldChar w:fldCharType="end"/>
      </w:r>
      <w:r w:rsidRPr="004F3334">
        <w:rPr>
          <w:rFonts w:asciiTheme="minorEastAsia" w:hAnsiTheme="minorEastAsia" w:hint="eastAsia"/>
          <w:sz w:val="28"/>
          <w:szCs w:val="28"/>
        </w:rPr>
        <w:t>請繳交報名表</w:t>
      </w:r>
      <w:r>
        <w:rPr>
          <w:rFonts w:asciiTheme="minorEastAsia" w:hAnsiTheme="minorEastAsia" w:hint="eastAsia"/>
          <w:sz w:val="28"/>
          <w:szCs w:val="28"/>
        </w:rPr>
        <w:t>(</w:t>
      </w:r>
      <w:r>
        <w:rPr>
          <w:rFonts w:asciiTheme="minorEastAsia" w:hAnsiTheme="minorEastAsia" w:hint="eastAsia"/>
          <w:sz w:val="28"/>
          <w:szCs w:val="28"/>
        </w:rPr>
        <w:t>簡章下載</w:t>
      </w:r>
      <w:r w:rsidRPr="00E62B83">
        <w:rPr>
          <w:rFonts w:asciiTheme="minorEastAsia" w:hAnsiTheme="minorEastAsia" w:hint="eastAsia"/>
          <w:sz w:val="28"/>
          <w:szCs w:val="28"/>
        </w:rPr>
        <w:t>第</w:t>
      </w:r>
      <w:r w:rsidRPr="00E62B83">
        <w:rPr>
          <w:rFonts w:asciiTheme="minorEastAsia" w:hAnsiTheme="minorEastAsia" w:hint="eastAsia"/>
          <w:sz w:val="28"/>
          <w:szCs w:val="28"/>
        </w:rPr>
        <w:t>22</w:t>
      </w:r>
      <w:r w:rsidRPr="00E62B83">
        <w:rPr>
          <w:rFonts w:asciiTheme="minorEastAsia" w:hAnsiTheme="minorEastAsia" w:hint="eastAsia"/>
          <w:sz w:val="28"/>
          <w:szCs w:val="28"/>
        </w:rPr>
        <w:t>頁</w:t>
      </w:r>
      <w:r w:rsidRPr="00E62B83">
        <w:rPr>
          <w:rFonts w:asciiTheme="minorEastAsia" w:hAnsiTheme="minorEastAsia" w:hint="eastAsia"/>
          <w:sz w:val="28"/>
          <w:szCs w:val="28"/>
        </w:rPr>
        <w:t>(</w:t>
      </w:r>
      <w:r w:rsidRPr="00E62B83">
        <w:rPr>
          <w:rFonts w:asciiTheme="minorEastAsia" w:hAnsiTheme="minorEastAsia" w:hint="eastAsia"/>
          <w:sz w:val="28"/>
          <w:szCs w:val="28"/>
        </w:rPr>
        <w:t>一般生用</w:t>
      </w:r>
      <w:r w:rsidRPr="00E62B83">
        <w:rPr>
          <w:rFonts w:asciiTheme="minorEastAsia" w:hAnsiTheme="minorEastAsia" w:hint="eastAsia"/>
          <w:sz w:val="28"/>
          <w:szCs w:val="28"/>
        </w:rPr>
        <w:t>)</w:t>
      </w:r>
      <w:r w:rsidRPr="00E62B83">
        <w:rPr>
          <w:rFonts w:asciiTheme="minorEastAsia" w:hAnsiTheme="minorEastAsia" w:hint="eastAsia"/>
          <w:sz w:val="28"/>
          <w:szCs w:val="28"/>
        </w:rPr>
        <w:t>、</w:t>
      </w:r>
      <w:r w:rsidRPr="00E62B83">
        <w:rPr>
          <w:rFonts w:asciiTheme="minorEastAsia" w:hAnsiTheme="minorEastAsia" w:hint="eastAsia"/>
          <w:sz w:val="28"/>
          <w:szCs w:val="28"/>
        </w:rPr>
        <w:t>23</w:t>
      </w:r>
      <w:r w:rsidRPr="00E62B83">
        <w:rPr>
          <w:rFonts w:asciiTheme="minorEastAsia" w:hAnsiTheme="minorEastAsia" w:hint="eastAsia"/>
          <w:sz w:val="28"/>
          <w:szCs w:val="28"/>
        </w:rPr>
        <w:t>頁</w:t>
      </w:r>
      <w:r w:rsidRPr="00E62B83">
        <w:rPr>
          <w:rFonts w:asciiTheme="minorEastAsia" w:hAnsiTheme="minorEastAsia" w:hint="eastAsia"/>
          <w:sz w:val="28"/>
          <w:szCs w:val="28"/>
        </w:rPr>
        <w:t>(</w:t>
      </w:r>
      <w:r w:rsidRPr="00E62B83">
        <w:rPr>
          <w:rFonts w:asciiTheme="minorEastAsia" w:hAnsiTheme="minorEastAsia" w:hint="eastAsia"/>
          <w:sz w:val="28"/>
          <w:szCs w:val="28"/>
        </w:rPr>
        <w:t>特殊生用</w:t>
      </w:r>
      <w:r w:rsidRPr="00E62B83">
        <w:rPr>
          <w:rFonts w:asciiTheme="minorEastAsia" w:hAnsiTheme="minorEastAsia" w:hint="eastAsia"/>
          <w:sz w:val="28"/>
          <w:szCs w:val="28"/>
        </w:rPr>
        <w:t>)</w:t>
      </w:r>
      <w:r>
        <w:rPr>
          <w:rFonts w:asciiTheme="minorEastAsia" w:hAnsiTheme="minorEastAsia" w:hint="eastAsia"/>
          <w:sz w:val="28"/>
          <w:szCs w:val="28"/>
        </w:rPr>
        <w:t>)</w:t>
      </w:r>
      <w:r w:rsidRPr="004F3334">
        <w:rPr>
          <w:rFonts w:asciiTheme="minorEastAsia" w:hAnsiTheme="minorEastAsia" w:hint="eastAsia"/>
          <w:sz w:val="28"/>
          <w:szCs w:val="28"/>
        </w:rPr>
        <w:t>。</w:t>
      </w:r>
      <w:r w:rsidRPr="004F3334">
        <w:rPr>
          <w:rFonts w:asciiTheme="minorEastAsia" w:hAnsiTheme="minorEastAsia"/>
          <w:sz w:val="28"/>
          <w:szCs w:val="28"/>
        </w:rPr>
        <w:fldChar w:fldCharType="begin"/>
      </w:r>
      <w:r w:rsidRPr="004F3334">
        <w:rPr>
          <w:rFonts w:asciiTheme="minorEastAsia" w:hAnsiTheme="minorEastAsia"/>
          <w:sz w:val="28"/>
          <w:szCs w:val="28"/>
        </w:rPr>
        <w:instrText xml:space="preserve"> </w:instrText>
      </w:r>
      <w:r w:rsidRPr="004F3334">
        <w:rPr>
          <w:rFonts w:asciiTheme="minorEastAsia" w:hAnsiTheme="minorEastAsia" w:hint="eastAsia"/>
          <w:sz w:val="28"/>
          <w:szCs w:val="28"/>
        </w:rPr>
        <w:instrText>eq \o\ac(</w:instrText>
      </w:r>
      <w:r w:rsidRPr="004F3334">
        <w:rPr>
          <w:rFonts w:asciiTheme="minorEastAsia" w:hAnsiTheme="minorEastAsia" w:hint="eastAsia"/>
          <w:sz w:val="28"/>
          <w:szCs w:val="28"/>
        </w:rPr>
        <w:instrText>○</w:instrText>
      </w:r>
      <w:r w:rsidRPr="004F3334">
        <w:rPr>
          <w:rFonts w:asciiTheme="minorEastAsia" w:hAnsiTheme="minorEastAsia" w:hint="eastAsia"/>
          <w:sz w:val="28"/>
          <w:szCs w:val="28"/>
        </w:rPr>
        <w:instrText>,</w:instrText>
      </w:r>
      <w:r w:rsidRPr="004F3334">
        <w:rPr>
          <w:rFonts w:ascii="新細明體" w:hAnsiTheme="minorEastAsia" w:hint="eastAsia"/>
          <w:position w:val="3"/>
          <w:sz w:val="19"/>
          <w:szCs w:val="28"/>
        </w:rPr>
        <w:instrText>2</w:instrText>
      </w:r>
      <w:r w:rsidRPr="004F3334">
        <w:rPr>
          <w:rFonts w:asciiTheme="minorEastAsia" w:hAnsiTheme="minorEastAsia" w:hint="eastAsia"/>
          <w:sz w:val="28"/>
          <w:szCs w:val="28"/>
        </w:rPr>
        <w:instrText>)</w:instrText>
      </w:r>
      <w:r w:rsidRPr="004F3334">
        <w:rPr>
          <w:rFonts w:asciiTheme="minorEastAsia" w:hAnsiTheme="minorEastAsia"/>
          <w:sz w:val="28"/>
          <w:szCs w:val="28"/>
        </w:rPr>
        <w:fldChar w:fldCharType="end"/>
      </w:r>
      <w:r w:rsidRPr="004F3334">
        <w:rPr>
          <w:rFonts w:asciiTheme="minorEastAsia" w:hAnsiTheme="minorEastAsia" w:hint="eastAsia"/>
          <w:sz w:val="28"/>
          <w:szCs w:val="28"/>
        </w:rPr>
        <w:t>有特殊身分者請黏貼證明文件。</w:t>
      </w:r>
      <w:r w:rsidRPr="004F3334">
        <w:rPr>
          <w:rFonts w:asciiTheme="minorEastAsia" w:hAnsiTheme="minorEastAsia"/>
          <w:sz w:val="28"/>
          <w:szCs w:val="28"/>
        </w:rPr>
        <w:fldChar w:fldCharType="begin"/>
      </w:r>
      <w:r w:rsidRPr="004F3334">
        <w:rPr>
          <w:rFonts w:asciiTheme="minorEastAsia" w:hAnsiTheme="minorEastAsia"/>
          <w:sz w:val="28"/>
          <w:szCs w:val="28"/>
        </w:rPr>
        <w:instrText xml:space="preserve"> </w:instrText>
      </w:r>
      <w:r w:rsidRPr="004F3334">
        <w:rPr>
          <w:rFonts w:asciiTheme="minorEastAsia" w:hAnsiTheme="minorEastAsia" w:hint="eastAsia"/>
          <w:sz w:val="28"/>
          <w:szCs w:val="28"/>
        </w:rPr>
        <w:instrText>eq \o\ac(</w:instrText>
      </w:r>
      <w:r w:rsidRPr="004F3334">
        <w:rPr>
          <w:rFonts w:asciiTheme="minorEastAsia" w:hAnsiTheme="minorEastAsia" w:hint="eastAsia"/>
          <w:sz w:val="28"/>
          <w:szCs w:val="28"/>
        </w:rPr>
        <w:instrText>○</w:instrText>
      </w:r>
      <w:r w:rsidRPr="004F3334">
        <w:rPr>
          <w:rFonts w:asciiTheme="minorEastAsia" w:hAnsiTheme="minorEastAsia" w:hint="eastAsia"/>
          <w:sz w:val="28"/>
          <w:szCs w:val="28"/>
        </w:rPr>
        <w:instrText>,</w:instrText>
      </w:r>
      <w:r w:rsidRPr="004F3334">
        <w:rPr>
          <w:rFonts w:ascii="新細明體" w:hAnsiTheme="minorEastAsia" w:hint="eastAsia"/>
          <w:position w:val="3"/>
          <w:sz w:val="19"/>
          <w:szCs w:val="28"/>
        </w:rPr>
        <w:instrText>3</w:instrText>
      </w:r>
      <w:r w:rsidRPr="004F3334">
        <w:rPr>
          <w:rFonts w:asciiTheme="minorEastAsia" w:hAnsiTheme="minorEastAsia" w:hint="eastAsia"/>
          <w:sz w:val="28"/>
          <w:szCs w:val="28"/>
        </w:rPr>
        <w:instrText>)</w:instrText>
      </w:r>
      <w:r w:rsidRPr="004F3334">
        <w:rPr>
          <w:rFonts w:asciiTheme="minorEastAsia" w:hAnsiTheme="minorEastAsia"/>
          <w:sz w:val="28"/>
          <w:szCs w:val="28"/>
        </w:rPr>
        <w:fldChar w:fldCharType="end"/>
      </w:r>
      <w:r w:rsidRPr="004F3334">
        <w:rPr>
          <w:rFonts w:asciiTheme="minorEastAsia" w:hAnsiTheme="minorEastAsia" w:hint="eastAsia"/>
          <w:sz w:val="28"/>
          <w:szCs w:val="28"/>
        </w:rPr>
        <w:t>報名費</w:t>
      </w:r>
      <w:r w:rsidRPr="004F3334">
        <w:rPr>
          <w:rFonts w:asciiTheme="minorEastAsia" w:hAnsiTheme="minorEastAsia" w:hint="eastAsia"/>
          <w:sz w:val="28"/>
          <w:szCs w:val="28"/>
        </w:rPr>
        <w:t>100</w:t>
      </w:r>
      <w:r w:rsidRPr="004F3334">
        <w:rPr>
          <w:rFonts w:asciiTheme="minorEastAsia" w:hAnsiTheme="minorEastAsia" w:hint="eastAsia"/>
          <w:sz w:val="28"/>
          <w:szCs w:val="28"/>
        </w:rPr>
        <w:t>元。</w:t>
      </w:r>
      <w:r w:rsidRPr="004F3334">
        <w:rPr>
          <w:rFonts w:asciiTheme="minorEastAsia" w:hAnsiTheme="minorEastAsia"/>
          <w:sz w:val="28"/>
          <w:szCs w:val="28"/>
        </w:rPr>
        <w:fldChar w:fldCharType="begin"/>
      </w:r>
      <w:r w:rsidRPr="004F3334">
        <w:rPr>
          <w:rFonts w:asciiTheme="minorEastAsia" w:hAnsiTheme="minorEastAsia"/>
          <w:sz w:val="28"/>
          <w:szCs w:val="28"/>
        </w:rPr>
        <w:instrText xml:space="preserve"> </w:instrText>
      </w:r>
      <w:r w:rsidRPr="004F3334">
        <w:rPr>
          <w:rFonts w:asciiTheme="minorEastAsia" w:hAnsiTheme="minorEastAsia" w:hint="eastAsia"/>
          <w:sz w:val="28"/>
          <w:szCs w:val="28"/>
        </w:rPr>
        <w:instrText>eq \o\ac(</w:instrText>
      </w:r>
      <w:r w:rsidRPr="004F3334">
        <w:rPr>
          <w:rFonts w:asciiTheme="minorEastAsia" w:hAnsiTheme="minorEastAsia" w:hint="eastAsia"/>
          <w:sz w:val="28"/>
          <w:szCs w:val="28"/>
        </w:rPr>
        <w:instrText>○</w:instrText>
      </w:r>
      <w:r w:rsidRPr="004F3334">
        <w:rPr>
          <w:rFonts w:asciiTheme="minorEastAsia" w:hAnsiTheme="minorEastAsia" w:hint="eastAsia"/>
          <w:sz w:val="28"/>
          <w:szCs w:val="28"/>
        </w:rPr>
        <w:instrText>,</w:instrText>
      </w:r>
      <w:r w:rsidRPr="004F3334">
        <w:rPr>
          <w:rFonts w:ascii="新細明體" w:hAnsiTheme="minorEastAsia" w:hint="eastAsia"/>
          <w:position w:val="3"/>
          <w:sz w:val="19"/>
          <w:szCs w:val="28"/>
        </w:rPr>
        <w:instrText>4</w:instrText>
      </w:r>
      <w:r w:rsidRPr="004F3334">
        <w:rPr>
          <w:rFonts w:asciiTheme="minorEastAsia" w:hAnsiTheme="minorEastAsia" w:hint="eastAsia"/>
          <w:sz w:val="28"/>
          <w:szCs w:val="28"/>
        </w:rPr>
        <w:instrText>)</w:instrText>
      </w:r>
      <w:r w:rsidRPr="004F3334">
        <w:rPr>
          <w:rFonts w:asciiTheme="minorEastAsia" w:hAnsiTheme="minorEastAsia"/>
          <w:sz w:val="28"/>
          <w:szCs w:val="28"/>
        </w:rPr>
        <w:fldChar w:fldCharType="end"/>
      </w:r>
      <w:r w:rsidRPr="004F3334">
        <w:rPr>
          <w:rFonts w:asciiTheme="minorEastAsia" w:hAnsiTheme="minorEastAsia" w:hint="eastAsia"/>
          <w:sz w:val="28"/>
          <w:szCs w:val="28"/>
        </w:rPr>
        <w:t>報名僅限選填</w:t>
      </w:r>
      <w:r w:rsidRPr="004F3334">
        <w:rPr>
          <w:rFonts w:asciiTheme="minorEastAsia" w:hAnsiTheme="minorEastAsia" w:hint="eastAsia"/>
          <w:sz w:val="28"/>
          <w:szCs w:val="28"/>
        </w:rPr>
        <w:t>1</w:t>
      </w:r>
      <w:r w:rsidRPr="004F3334">
        <w:rPr>
          <w:rFonts w:asciiTheme="minorEastAsia" w:hAnsiTheme="minorEastAsia" w:hint="eastAsia"/>
          <w:sz w:val="28"/>
          <w:szCs w:val="28"/>
        </w:rPr>
        <w:t>校</w:t>
      </w:r>
      <w:r w:rsidRPr="004F3334">
        <w:rPr>
          <w:rFonts w:ascii="新細明體" w:hAnsi="新細明體" w:hint="eastAsia"/>
          <w:sz w:val="28"/>
          <w:szCs w:val="28"/>
        </w:rPr>
        <w:t>；</w:t>
      </w:r>
      <w:r w:rsidRPr="004F3334">
        <w:rPr>
          <w:rFonts w:asciiTheme="minorEastAsia" w:hAnsiTheme="minorEastAsia" w:hint="eastAsia"/>
          <w:sz w:val="28"/>
          <w:szCs w:val="28"/>
        </w:rPr>
        <w:t>如報名之學校招生科別</w:t>
      </w:r>
      <w:r w:rsidRPr="004F3334">
        <w:rPr>
          <w:rFonts w:asciiTheme="minorEastAsia" w:hAnsiTheme="minorEastAsia" w:hint="eastAsia"/>
          <w:sz w:val="28"/>
          <w:szCs w:val="28"/>
        </w:rPr>
        <w:t>2</w:t>
      </w:r>
      <w:r w:rsidRPr="004F3334">
        <w:rPr>
          <w:rFonts w:asciiTheme="minorEastAsia" w:hAnsiTheme="minorEastAsia" w:hint="eastAsia"/>
          <w:sz w:val="28"/>
          <w:szCs w:val="28"/>
        </w:rPr>
        <w:t>科</w:t>
      </w:r>
      <w:r w:rsidRPr="004F3334">
        <w:rPr>
          <w:rFonts w:asciiTheme="minorEastAsia" w:hAnsiTheme="minorEastAsia" w:hint="eastAsia"/>
          <w:sz w:val="28"/>
          <w:szCs w:val="28"/>
        </w:rPr>
        <w:t>(</w:t>
      </w:r>
      <w:r w:rsidRPr="004F3334">
        <w:rPr>
          <w:rFonts w:asciiTheme="minorEastAsia" w:hAnsiTheme="minorEastAsia" w:hint="eastAsia"/>
          <w:sz w:val="28"/>
          <w:szCs w:val="28"/>
        </w:rPr>
        <w:t>含</w:t>
      </w:r>
      <w:r w:rsidRPr="004F3334">
        <w:rPr>
          <w:rFonts w:asciiTheme="minorEastAsia" w:hAnsiTheme="minorEastAsia" w:hint="eastAsia"/>
          <w:sz w:val="28"/>
          <w:szCs w:val="28"/>
        </w:rPr>
        <w:t>)</w:t>
      </w:r>
      <w:r w:rsidRPr="004F3334">
        <w:rPr>
          <w:rFonts w:asciiTheme="minorEastAsia" w:hAnsiTheme="minorEastAsia" w:hint="eastAsia"/>
          <w:sz w:val="28"/>
          <w:szCs w:val="28"/>
        </w:rPr>
        <w:t>以上，僅限選填</w:t>
      </w:r>
      <w:r w:rsidRPr="004F3334">
        <w:rPr>
          <w:rFonts w:asciiTheme="minorEastAsia" w:hAnsiTheme="minorEastAsia" w:hint="eastAsia"/>
          <w:sz w:val="28"/>
          <w:szCs w:val="28"/>
        </w:rPr>
        <w:t>1</w:t>
      </w:r>
      <w:r w:rsidRPr="004F3334">
        <w:rPr>
          <w:rFonts w:asciiTheme="minorEastAsia" w:hAnsiTheme="minorEastAsia" w:hint="eastAsia"/>
          <w:sz w:val="28"/>
          <w:szCs w:val="28"/>
        </w:rPr>
        <w:t>科報名。</w:t>
      </w:r>
      <w:r w:rsidRPr="004F3334">
        <w:rPr>
          <w:rFonts w:asciiTheme="minorEastAsia" w:hAnsiTheme="minorEastAsia"/>
          <w:sz w:val="28"/>
          <w:szCs w:val="28"/>
        </w:rPr>
        <w:fldChar w:fldCharType="begin"/>
      </w:r>
      <w:r w:rsidRPr="004F3334">
        <w:rPr>
          <w:rFonts w:asciiTheme="minorEastAsia" w:hAnsiTheme="minorEastAsia"/>
          <w:sz w:val="28"/>
          <w:szCs w:val="28"/>
        </w:rPr>
        <w:instrText xml:space="preserve"> </w:instrText>
      </w:r>
      <w:r w:rsidRPr="004F3334">
        <w:rPr>
          <w:rFonts w:asciiTheme="minorEastAsia" w:hAnsiTheme="minorEastAsia" w:hint="eastAsia"/>
          <w:sz w:val="28"/>
          <w:szCs w:val="28"/>
        </w:rPr>
        <w:instrText>eq \o\ac(</w:instrText>
      </w:r>
      <w:r w:rsidRPr="004F3334">
        <w:rPr>
          <w:rFonts w:asciiTheme="minorEastAsia" w:hAnsiTheme="minorEastAsia" w:hint="eastAsia"/>
          <w:sz w:val="28"/>
          <w:szCs w:val="28"/>
        </w:rPr>
        <w:instrText>○</w:instrText>
      </w:r>
      <w:r w:rsidRPr="004F3334">
        <w:rPr>
          <w:rFonts w:asciiTheme="minorEastAsia" w:hAnsiTheme="minorEastAsia" w:hint="eastAsia"/>
          <w:sz w:val="28"/>
          <w:szCs w:val="28"/>
        </w:rPr>
        <w:instrText>,</w:instrText>
      </w:r>
      <w:r w:rsidRPr="004F3334">
        <w:rPr>
          <w:rFonts w:ascii="新細明體" w:hAnsiTheme="minorEastAsia" w:hint="eastAsia"/>
          <w:position w:val="3"/>
          <w:sz w:val="19"/>
          <w:szCs w:val="28"/>
        </w:rPr>
        <w:instrText>5</w:instrText>
      </w:r>
      <w:r w:rsidRPr="004F3334">
        <w:rPr>
          <w:rFonts w:asciiTheme="minorEastAsia" w:hAnsiTheme="minorEastAsia" w:hint="eastAsia"/>
          <w:sz w:val="28"/>
          <w:szCs w:val="28"/>
        </w:rPr>
        <w:instrText>)</w:instrText>
      </w:r>
      <w:r w:rsidRPr="004F3334">
        <w:rPr>
          <w:rFonts w:asciiTheme="minorEastAsia" w:hAnsiTheme="minorEastAsia"/>
          <w:sz w:val="28"/>
          <w:szCs w:val="28"/>
        </w:rPr>
        <w:fldChar w:fldCharType="end"/>
      </w:r>
      <w:r w:rsidRPr="004F3334">
        <w:rPr>
          <w:rFonts w:asciiTheme="minorEastAsia" w:hAnsiTheme="minorEastAsia" w:hint="eastAsia"/>
          <w:sz w:val="28"/>
          <w:szCs w:val="28"/>
        </w:rPr>
        <w:t>簽章處，學生本人及家長請用藍色或黑色原子筆簽「中文」「正楷」「全名」。相關資訊請參閱</w:t>
      </w:r>
      <w:r w:rsidRPr="004F3334">
        <w:rPr>
          <w:rFonts w:asciiTheme="minorEastAsia" w:hAnsiTheme="minorEastAsia" w:hint="eastAsia"/>
          <w:sz w:val="28"/>
          <w:szCs w:val="28"/>
        </w:rPr>
        <w:t xml:space="preserve"> </w:t>
      </w:r>
      <w:hyperlink r:id="rId16" w:history="1">
        <w:r w:rsidRPr="004F3334">
          <w:rPr>
            <w:rStyle w:val="a7"/>
            <w:rFonts w:asciiTheme="minorEastAsia" w:hAnsiTheme="minorEastAsia"/>
            <w:sz w:val="28"/>
            <w:szCs w:val="28"/>
          </w:rPr>
          <w:t>https://www.ctjh.ntpc.edu.tw/p/406-1000-1054,r76.php</w:t>
        </w:r>
      </w:hyperlink>
      <w:r w:rsidRPr="004F3334">
        <w:rPr>
          <w:rFonts w:asciiTheme="minorEastAsia" w:hAnsiTheme="minorEastAsia" w:hint="eastAsia"/>
          <w:sz w:val="28"/>
          <w:szCs w:val="28"/>
        </w:rPr>
        <w:t>。</w:t>
      </w:r>
    </w:p>
    <w:p w14:paraId="4F390915" w14:textId="77777777" w:rsidR="0094788C" w:rsidRPr="004260E3" w:rsidRDefault="0094788C" w:rsidP="0094788C">
      <w:pPr>
        <w:pStyle w:val="af8"/>
        <w:numPr>
          <w:ilvl w:val="0"/>
          <w:numId w:val="39"/>
        </w:numPr>
        <w:spacing w:beforeLines="50" w:before="167" w:line="0" w:lineRule="atLeast"/>
        <w:ind w:leftChars="0" w:left="766" w:hanging="482"/>
        <w:rPr>
          <w:rFonts w:asciiTheme="minorEastAsia" w:hAnsiTheme="minorEastAsia"/>
          <w:sz w:val="28"/>
          <w:szCs w:val="28"/>
        </w:rPr>
      </w:pPr>
      <w:r w:rsidRPr="00802F12">
        <w:rPr>
          <w:rFonts w:asciiTheme="minorEastAsia" w:hAnsiTheme="minorEastAsia"/>
          <w:b/>
          <w:color w:val="FF0000"/>
          <w:sz w:val="28"/>
          <w:szCs w:val="28"/>
        </w:rPr>
        <w:t>【</w:t>
      </w:r>
      <w:r w:rsidRPr="00031622">
        <w:rPr>
          <w:rFonts w:asciiTheme="minorEastAsia" w:hAnsiTheme="minorEastAsia" w:hint="eastAsia"/>
          <w:b/>
          <w:color w:val="0000FF"/>
          <w:sz w:val="28"/>
          <w:szCs w:val="28"/>
        </w:rPr>
        <w:t>領取</w:t>
      </w:r>
      <w:r w:rsidRPr="00031622">
        <w:rPr>
          <w:rFonts w:asciiTheme="minorEastAsia" w:hAnsiTheme="minorEastAsia" w:hint="eastAsia"/>
          <w:b/>
          <w:bCs/>
          <w:color w:val="0000FF"/>
          <w:sz w:val="28"/>
          <w:szCs w:val="28"/>
        </w:rPr>
        <w:t>國中教育</w:t>
      </w:r>
      <w:r w:rsidRPr="00031622">
        <w:rPr>
          <w:rFonts w:asciiTheme="minorEastAsia" w:hAnsiTheme="minorEastAsia" w:hint="eastAsia"/>
          <w:b/>
          <w:color w:val="0000FF"/>
          <w:sz w:val="28"/>
          <w:szCs w:val="28"/>
        </w:rPr>
        <w:t>會考成績單</w:t>
      </w:r>
      <w:r w:rsidRPr="00802F12">
        <w:rPr>
          <w:rFonts w:asciiTheme="minorEastAsia" w:hAnsiTheme="minorEastAsia"/>
          <w:b/>
          <w:color w:val="FF0000"/>
          <w:sz w:val="28"/>
          <w:szCs w:val="28"/>
        </w:rPr>
        <w:t>】</w:t>
      </w:r>
      <w:r w:rsidRPr="00031622">
        <w:rPr>
          <w:rFonts w:asciiTheme="minorEastAsia" w:hAnsiTheme="minorEastAsia" w:hint="eastAsia"/>
          <w:b/>
          <w:sz w:val="28"/>
          <w:szCs w:val="28"/>
        </w:rPr>
        <w:t>，</w:t>
      </w:r>
      <w:r w:rsidRPr="004260E3">
        <w:rPr>
          <w:rFonts w:asciiTheme="minorEastAsia" w:hAnsiTheme="minorEastAsia" w:hint="eastAsia"/>
          <w:b/>
          <w:color w:val="FF0000"/>
          <w:sz w:val="28"/>
          <w:szCs w:val="28"/>
        </w:rPr>
        <w:t>6/</w:t>
      </w:r>
      <w:r>
        <w:rPr>
          <w:rFonts w:asciiTheme="minorEastAsia" w:hAnsiTheme="minorEastAsia" w:hint="eastAsia"/>
          <w:b/>
          <w:color w:val="FF0000"/>
          <w:sz w:val="28"/>
          <w:szCs w:val="28"/>
        </w:rPr>
        <w:t>11</w:t>
      </w:r>
      <w:r w:rsidRPr="004260E3">
        <w:rPr>
          <w:rFonts w:asciiTheme="minorEastAsia" w:hAnsiTheme="minorEastAsia" w:hint="eastAsia"/>
          <w:b/>
          <w:color w:val="FF0000"/>
          <w:sz w:val="28"/>
          <w:szCs w:val="28"/>
        </w:rPr>
        <w:t>（五）</w:t>
      </w:r>
      <w:r w:rsidRPr="004260E3">
        <w:rPr>
          <w:rFonts w:asciiTheme="minorEastAsia" w:hAnsiTheme="minorEastAsia" w:hint="eastAsia"/>
          <w:b/>
          <w:color w:val="FF0000"/>
          <w:sz w:val="28"/>
          <w:szCs w:val="28"/>
        </w:rPr>
        <w:t>13:30</w:t>
      </w:r>
      <w:r w:rsidRPr="005B3DFA">
        <w:rPr>
          <w:rFonts w:asciiTheme="minorEastAsia" w:hAnsiTheme="minorEastAsia" w:hint="eastAsia"/>
          <w:b/>
          <w:sz w:val="28"/>
          <w:szCs w:val="28"/>
        </w:rPr>
        <w:t>後</w:t>
      </w:r>
      <w:r w:rsidRPr="007B139F">
        <w:rPr>
          <w:rFonts w:asciiTheme="minorEastAsia" w:hAnsiTheme="minorEastAsia" w:hint="eastAsia"/>
          <w:b/>
          <w:sz w:val="28"/>
          <w:szCs w:val="28"/>
        </w:rPr>
        <w:t>導師</w:t>
      </w:r>
      <w:r w:rsidRPr="00031622">
        <w:rPr>
          <w:rFonts w:asciiTheme="minorEastAsia" w:hAnsiTheme="minorEastAsia" w:hint="eastAsia"/>
          <w:b/>
          <w:sz w:val="28"/>
          <w:szCs w:val="28"/>
        </w:rPr>
        <w:t>到</w:t>
      </w:r>
      <w:r>
        <w:rPr>
          <w:rFonts w:asciiTheme="minorEastAsia" w:hAnsiTheme="minorEastAsia" w:hint="eastAsia"/>
          <w:b/>
          <w:sz w:val="28"/>
          <w:szCs w:val="28"/>
        </w:rPr>
        <w:t>各</w:t>
      </w:r>
      <w:r w:rsidRPr="00031622">
        <w:rPr>
          <w:rFonts w:asciiTheme="minorEastAsia" w:hAnsiTheme="minorEastAsia" w:hint="eastAsia"/>
          <w:b/>
          <w:sz w:val="28"/>
          <w:szCs w:val="28"/>
        </w:rPr>
        <w:t>班</w:t>
      </w:r>
      <w:r>
        <w:rPr>
          <w:rFonts w:asciiTheme="minorEastAsia" w:hAnsiTheme="minorEastAsia" w:hint="eastAsia"/>
          <w:b/>
          <w:sz w:val="28"/>
          <w:szCs w:val="28"/>
        </w:rPr>
        <w:t>教室</w:t>
      </w:r>
      <w:r w:rsidRPr="00031622">
        <w:rPr>
          <w:rFonts w:asciiTheme="minorEastAsia" w:hAnsiTheme="minorEastAsia" w:hint="eastAsia"/>
          <w:b/>
          <w:sz w:val="28"/>
          <w:szCs w:val="28"/>
        </w:rPr>
        <w:t>，請九年級</w:t>
      </w:r>
      <w:r w:rsidRPr="00031622">
        <w:rPr>
          <w:rFonts w:asciiTheme="minorEastAsia" w:hAnsiTheme="minorEastAsia"/>
          <w:b/>
          <w:sz w:val="28"/>
          <w:szCs w:val="28"/>
        </w:rPr>
        <w:t>全體</w:t>
      </w:r>
      <w:r w:rsidRPr="00031622">
        <w:rPr>
          <w:rFonts w:asciiTheme="minorEastAsia" w:hAnsiTheme="minorEastAsia" w:hint="eastAsia"/>
          <w:b/>
          <w:sz w:val="28"/>
          <w:szCs w:val="28"/>
        </w:rPr>
        <w:t>同學返校領取成績單。</w:t>
      </w:r>
      <w:r w:rsidRPr="00802F12">
        <w:rPr>
          <w:rFonts w:asciiTheme="minorEastAsia" w:hAnsiTheme="minorEastAsia" w:hint="eastAsia"/>
          <w:sz w:val="28"/>
          <w:szCs w:val="28"/>
        </w:rPr>
        <w:t>返校採分流，</w:t>
      </w:r>
      <w:bookmarkStart w:id="4" w:name="_Hlk72135070"/>
      <w:r w:rsidRPr="00A32682">
        <w:rPr>
          <w:rFonts w:asciiTheme="minorEastAsia" w:hAnsiTheme="minorEastAsia" w:hint="eastAsia"/>
          <w:b/>
          <w:color w:val="FF0000"/>
          <w:sz w:val="28"/>
          <w:szCs w:val="28"/>
          <w:highlight w:val="yellow"/>
        </w:rPr>
        <w:t>領取時間</w:t>
      </w:r>
      <w:r w:rsidRPr="00031622">
        <w:rPr>
          <w:rFonts w:asciiTheme="minorEastAsia" w:hAnsiTheme="minorEastAsia" w:hint="eastAsia"/>
          <w:b/>
          <w:sz w:val="28"/>
          <w:szCs w:val="28"/>
        </w:rPr>
        <w:t>，</w:t>
      </w:r>
      <w:r w:rsidRPr="004260E3">
        <w:rPr>
          <w:rFonts w:asciiTheme="minorEastAsia" w:hAnsiTheme="minorEastAsia" w:hint="eastAsia"/>
          <w:b/>
          <w:color w:val="0000FF"/>
          <w:sz w:val="28"/>
          <w:szCs w:val="28"/>
        </w:rPr>
        <w:t>901-906</w:t>
      </w:r>
      <w:r w:rsidRPr="004260E3">
        <w:rPr>
          <w:rFonts w:asciiTheme="minorEastAsia" w:hAnsiTheme="minorEastAsia" w:hint="eastAsia"/>
          <w:b/>
          <w:color w:val="0000FF"/>
          <w:sz w:val="28"/>
          <w:szCs w:val="28"/>
        </w:rPr>
        <w:t>班</w:t>
      </w:r>
      <w:r w:rsidRPr="004260E3">
        <w:rPr>
          <w:rFonts w:asciiTheme="minorEastAsia" w:hAnsiTheme="minorEastAsia" w:hint="eastAsia"/>
          <w:b/>
          <w:color w:val="0000FF"/>
          <w:sz w:val="28"/>
          <w:szCs w:val="28"/>
        </w:rPr>
        <w:t>13:30</w:t>
      </w:r>
      <w:r w:rsidRPr="004260E3">
        <w:rPr>
          <w:rFonts w:asciiTheme="minorEastAsia" w:hAnsiTheme="minorEastAsia" w:hint="eastAsia"/>
          <w:sz w:val="28"/>
          <w:szCs w:val="28"/>
        </w:rPr>
        <w:t>，</w:t>
      </w:r>
      <w:bookmarkEnd w:id="4"/>
      <w:r w:rsidRPr="004260E3">
        <w:rPr>
          <w:rFonts w:asciiTheme="minorEastAsia" w:hAnsiTheme="minorEastAsia" w:hint="eastAsia"/>
          <w:b/>
          <w:color w:val="0000FF"/>
          <w:sz w:val="28"/>
          <w:szCs w:val="28"/>
        </w:rPr>
        <w:t>907-912</w:t>
      </w:r>
      <w:r w:rsidRPr="004260E3">
        <w:rPr>
          <w:rFonts w:asciiTheme="minorEastAsia" w:hAnsiTheme="minorEastAsia" w:hint="eastAsia"/>
          <w:b/>
          <w:color w:val="0000FF"/>
          <w:sz w:val="28"/>
          <w:szCs w:val="28"/>
        </w:rPr>
        <w:t>班</w:t>
      </w:r>
      <w:r w:rsidRPr="004260E3">
        <w:rPr>
          <w:rFonts w:asciiTheme="minorEastAsia" w:hAnsiTheme="minorEastAsia" w:hint="eastAsia"/>
          <w:b/>
          <w:color w:val="0000FF"/>
          <w:sz w:val="28"/>
          <w:szCs w:val="28"/>
        </w:rPr>
        <w:t>14:00</w:t>
      </w:r>
      <w:r w:rsidRPr="004260E3">
        <w:rPr>
          <w:rFonts w:asciiTheme="minorEastAsia" w:hAnsiTheme="minorEastAsia" w:hint="eastAsia"/>
          <w:sz w:val="28"/>
          <w:szCs w:val="28"/>
        </w:rPr>
        <w:t>，</w:t>
      </w:r>
      <w:r w:rsidRPr="004260E3">
        <w:rPr>
          <w:rFonts w:asciiTheme="minorEastAsia" w:hAnsiTheme="minorEastAsia" w:hint="eastAsia"/>
          <w:b/>
          <w:color w:val="0000FF"/>
          <w:sz w:val="28"/>
          <w:szCs w:val="28"/>
        </w:rPr>
        <w:t>913-918</w:t>
      </w:r>
      <w:r w:rsidRPr="004260E3">
        <w:rPr>
          <w:rFonts w:asciiTheme="minorEastAsia" w:hAnsiTheme="minorEastAsia" w:hint="eastAsia"/>
          <w:b/>
          <w:color w:val="0000FF"/>
          <w:sz w:val="28"/>
          <w:szCs w:val="28"/>
        </w:rPr>
        <w:t>班</w:t>
      </w:r>
      <w:r w:rsidRPr="004260E3">
        <w:rPr>
          <w:rFonts w:asciiTheme="minorEastAsia" w:hAnsiTheme="minorEastAsia" w:hint="eastAsia"/>
          <w:b/>
          <w:color w:val="0000FF"/>
          <w:sz w:val="28"/>
          <w:szCs w:val="28"/>
        </w:rPr>
        <w:t>14:30</w:t>
      </w:r>
      <w:r w:rsidRPr="00802F12">
        <w:rPr>
          <w:rFonts w:asciiTheme="minorEastAsia" w:hAnsiTheme="minorEastAsia" w:hint="eastAsia"/>
          <w:sz w:val="28"/>
          <w:szCs w:val="28"/>
        </w:rPr>
        <w:t>，</w:t>
      </w:r>
      <w:r>
        <w:rPr>
          <w:rFonts w:asciiTheme="minorEastAsia" w:hAnsiTheme="minorEastAsia" w:hint="eastAsia"/>
          <w:sz w:val="28"/>
          <w:szCs w:val="28"/>
        </w:rPr>
        <w:t>請依照該時段出入校園。</w:t>
      </w:r>
    </w:p>
    <w:p w14:paraId="5A1E53D4" w14:textId="77777777" w:rsidR="0094788C" w:rsidRDefault="0094788C" w:rsidP="0094788C">
      <w:pPr>
        <w:pStyle w:val="af8"/>
        <w:numPr>
          <w:ilvl w:val="0"/>
          <w:numId w:val="39"/>
        </w:numPr>
        <w:spacing w:beforeLines="50" w:before="167" w:line="0" w:lineRule="atLeast"/>
        <w:ind w:leftChars="0" w:left="766" w:hanging="482"/>
        <w:rPr>
          <w:rFonts w:asciiTheme="minorEastAsia" w:hAnsiTheme="minorEastAsia"/>
          <w:sz w:val="28"/>
          <w:szCs w:val="28"/>
        </w:rPr>
      </w:pPr>
      <w:r w:rsidRPr="0095403C">
        <w:rPr>
          <w:rFonts w:asciiTheme="minorEastAsia" w:hAnsiTheme="minorEastAsia" w:hint="eastAsia"/>
          <w:b/>
          <w:color w:val="FF0000"/>
          <w:sz w:val="28"/>
          <w:szCs w:val="28"/>
        </w:rPr>
        <w:t>6/23-6/25</w:t>
      </w:r>
      <w:r w:rsidRPr="0095403C">
        <w:rPr>
          <w:rFonts w:asciiTheme="minorEastAsia" w:hAnsiTheme="minorEastAsia" w:hint="eastAsia"/>
          <w:b/>
          <w:color w:val="FF0000"/>
          <w:sz w:val="28"/>
          <w:szCs w:val="28"/>
        </w:rPr>
        <w:t>中午前</w:t>
      </w:r>
      <w:r w:rsidRPr="005B3DFA">
        <w:rPr>
          <w:rFonts w:asciiTheme="minorEastAsia" w:hAnsiTheme="minorEastAsia" w:hint="eastAsia"/>
          <w:b/>
          <w:color w:val="FF0000"/>
          <w:sz w:val="28"/>
          <w:szCs w:val="28"/>
        </w:rPr>
        <w:t xml:space="preserve"> </w:t>
      </w:r>
      <w:r w:rsidRPr="00710C25">
        <w:rPr>
          <w:rFonts w:asciiTheme="minorEastAsia" w:hAnsiTheme="minorEastAsia" w:hint="eastAsia"/>
          <w:sz w:val="28"/>
          <w:szCs w:val="28"/>
        </w:rPr>
        <w:t>「</w:t>
      </w:r>
      <w:r w:rsidRPr="005B3DFA">
        <w:rPr>
          <w:rFonts w:asciiTheme="minorEastAsia" w:hAnsiTheme="minorEastAsia" w:hint="eastAsia"/>
          <w:b/>
          <w:color w:val="0000FF"/>
          <w:sz w:val="28"/>
          <w:szCs w:val="28"/>
        </w:rPr>
        <w:t>特色招生個別報名</w:t>
      </w:r>
      <w:r w:rsidRPr="00710C25">
        <w:rPr>
          <w:rFonts w:asciiTheme="minorEastAsia" w:hAnsiTheme="minorEastAsia" w:hint="eastAsia"/>
          <w:sz w:val="28"/>
          <w:szCs w:val="28"/>
        </w:rPr>
        <w:t>」</w:t>
      </w:r>
      <w:r w:rsidRPr="005B3DFA">
        <w:rPr>
          <w:rFonts w:asciiTheme="minorEastAsia" w:hAnsiTheme="minorEastAsia" w:hint="eastAsia"/>
          <w:sz w:val="28"/>
          <w:szCs w:val="28"/>
        </w:rPr>
        <w:t xml:space="preserve"> (</w:t>
      </w:r>
      <w:r w:rsidRPr="005B3DFA">
        <w:rPr>
          <w:rFonts w:asciiTheme="minorEastAsia" w:hAnsiTheme="minorEastAsia" w:hint="eastAsia"/>
          <w:sz w:val="28"/>
          <w:szCs w:val="28"/>
        </w:rPr>
        <w:t>政大附中、師大附中、海大附中、西松高中</w:t>
      </w:r>
      <w:r w:rsidRPr="005B3DFA">
        <w:rPr>
          <w:rFonts w:asciiTheme="minorEastAsia" w:hAnsiTheme="minorEastAsia" w:hint="eastAsia"/>
          <w:sz w:val="28"/>
          <w:szCs w:val="28"/>
        </w:rPr>
        <w:t>)</w:t>
      </w:r>
      <w:r w:rsidRPr="005B3DFA">
        <w:rPr>
          <w:rFonts w:asciiTheme="minorEastAsia" w:hAnsiTheme="minorEastAsia" w:hint="eastAsia"/>
          <w:sz w:val="28"/>
          <w:szCs w:val="28"/>
        </w:rPr>
        <w:t>請有意願報名的同學，務必</w:t>
      </w:r>
      <w:r w:rsidRPr="005B3DFA">
        <w:rPr>
          <w:rFonts w:asciiTheme="minorEastAsia" w:hAnsiTheme="minorEastAsia" w:hint="eastAsia"/>
          <w:b/>
          <w:color w:val="FF0000"/>
          <w:sz w:val="28"/>
          <w:szCs w:val="28"/>
        </w:rPr>
        <w:t>自行前往</w:t>
      </w:r>
      <w:r w:rsidRPr="005B3DFA">
        <w:rPr>
          <w:rFonts w:asciiTheme="minorEastAsia" w:hAnsiTheme="minorEastAsia" w:hint="eastAsia"/>
          <w:sz w:val="28"/>
          <w:szCs w:val="28"/>
        </w:rPr>
        <w:t>以上四所學校</w:t>
      </w:r>
      <w:r w:rsidRPr="005B3DFA">
        <w:rPr>
          <w:rFonts w:asciiTheme="minorEastAsia" w:hAnsiTheme="minorEastAsia" w:hint="eastAsia"/>
          <w:b/>
          <w:sz w:val="28"/>
          <w:szCs w:val="28"/>
        </w:rPr>
        <w:t>進行個別報名</w:t>
      </w:r>
      <w:r w:rsidRPr="005B3DFA">
        <w:rPr>
          <w:rFonts w:asciiTheme="minorEastAsia" w:hAnsiTheme="minorEastAsia" w:hint="eastAsia"/>
          <w:sz w:val="28"/>
          <w:szCs w:val="28"/>
        </w:rPr>
        <w:t>。請參閱相關資訊</w:t>
      </w:r>
      <w:hyperlink r:id="rId17" w:history="1">
        <w:r w:rsidRPr="005B3DFA">
          <w:rPr>
            <w:rStyle w:val="a7"/>
            <w:rFonts w:asciiTheme="minorEastAsia" w:hAnsiTheme="minorEastAsia"/>
            <w:sz w:val="28"/>
            <w:szCs w:val="28"/>
          </w:rPr>
          <w:t>https://www.ctjh.ntpc.edu.tw/p/404-1000-1536.php</w:t>
        </w:r>
      </w:hyperlink>
      <w:r w:rsidRPr="005B3DFA">
        <w:rPr>
          <w:rFonts w:asciiTheme="minorEastAsia" w:hAnsiTheme="minorEastAsia" w:hint="eastAsia"/>
          <w:sz w:val="28"/>
          <w:szCs w:val="28"/>
        </w:rPr>
        <w:t xml:space="preserve"> </w:t>
      </w:r>
      <w:r w:rsidRPr="005B3DFA">
        <w:rPr>
          <w:rFonts w:asciiTheme="minorEastAsia" w:hAnsiTheme="minorEastAsia" w:hint="eastAsia"/>
          <w:sz w:val="28"/>
          <w:szCs w:val="28"/>
        </w:rPr>
        <w:t>。</w:t>
      </w:r>
    </w:p>
    <w:p w14:paraId="5882C6C1" w14:textId="77777777" w:rsidR="0094788C" w:rsidRPr="002A1236" w:rsidRDefault="0094788C" w:rsidP="0094788C">
      <w:pPr>
        <w:pStyle w:val="af8"/>
        <w:numPr>
          <w:ilvl w:val="0"/>
          <w:numId w:val="39"/>
        </w:numPr>
        <w:shd w:val="clear" w:color="auto" w:fill="FFFFFF"/>
        <w:spacing w:beforeLines="50" w:before="167" w:after="150" w:line="0" w:lineRule="atLeast"/>
        <w:ind w:leftChars="0" w:left="763"/>
        <w:rPr>
          <w:rFonts w:asciiTheme="minorEastAsia" w:hAnsiTheme="minorEastAsia"/>
          <w:sz w:val="28"/>
          <w:szCs w:val="28"/>
        </w:rPr>
      </w:pPr>
      <w:r w:rsidRPr="00802F12">
        <w:rPr>
          <w:rFonts w:asciiTheme="minorEastAsia" w:hAnsiTheme="minorEastAsia"/>
          <w:b/>
          <w:color w:val="FF0000"/>
          <w:sz w:val="28"/>
          <w:szCs w:val="28"/>
        </w:rPr>
        <w:t>【</w:t>
      </w:r>
      <w:r w:rsidRPr="002A1236">
        <w:rPr>
          <w:rFonts w:asciiTheme="minorEastAsia" w:hAnsiTheme="minorEastAsia"/>
          <w:b/>
          <w:bCs/>
          <w:color w:val="0000FF"/>
          <w:sz w:val="28"/>
          <w:szCs w:val="28"/>
        </w:rPr>
        <w:t>基北區免試入學</w:t>
      </w:r>
      <w:r w:rsidRPr="00E94D4D">
        <w:rPr>
          <w:rFonts w:asciiTheme="minorEastAsia" w:hAnsiTheme="minorEastAsia" w:hint="eastAsia"/>
          <w:b/>
          <w:color w:val="0000FF"/>
          <w:sz w:val="28"/>
          <w:szCs w:val="28"/>
        </w:rPr>
        <w:t>列印報名志願表</w:t>
      </w:r>
      <w:r w:rsidRPr="00802F12">
        <w:rPr>
          <w:rFonts w:asciiTheme="minorEastAsia" w:hAnsiTheme="minorEastAsia"/>
          <w:b/>
          <w:color w:val="FF0000"/>
          <w:sz w:val="28"/>
          <w:szCs w:val="28"/>
        </w:rPr>
        <w:t>】</w:t>
      </w:r>
      <w:r w:rsidRPr="002A1236">
        <w:rPr>
          <w:rFonts w:asciiTheme="minorEastAsia" w:hAnsiTheme="minorEastAsia" w:hint="eastAsia"/>
          <w:sz w:val="28"/>
          <w:szCs w:val="28"/>
        </w:rPr>
        <w:t>，待</w:t>
      </w:r>
      <w:r w:rsidRPr="0095403C">
        <w:rPr>
          <w:rFonts w:asciiTheme="minorEastAsia" w:hAnsiTheme="minorEastAsia" w:hint="eastAsia"/>
          <w:b/>
          <w:color w:val="FF0000"/>
          <w:sz w:val="28"/>
          <w:szCs w:val="28"/>
        </w:rPr>
        <w:t>7</w:t>
      </w:r>
      <w:r w:rsidRPr="0095403C">
        <w:rPr>
          <w:rFonts w:asciiTheme="minorEastAsia" w:hAnsiTheme="minorEastAsia"/>
          <w:b/>
          <w:bCs/>
          <w:color w:val="FF0000"/>
          <w:sz w:val="28"/>
          <w:szCs w:val="28"/>
        </w:rPr>
        <w:t>/</w:t>
      </w:r>
      <w:r w:rsidRPr="0095403C">
        <w:rPr>
          <w:rFonts w:asciiTheme="minorEastAsia" w:hAnsiTheme="minorEastAsia" w:hint="eastAsia"/>
          <w:b/>
          <w:bCs/>
          <w:color w:val="FF0000"/>
          <w:sz w:val="28"/>
          <w:szCs w:val="28"/>
        </w:rPr>
        <w:t>1</w:t>
      </w:r>
      <w:r w:rsidRPr="002A1236">
        <w:rPr>
          <w:rFonts w:asciiTheme="minorEastAsia" w:hAnsiTheme="minorEastAsia"/>
          <w:b/>
          <w:bCs/>
          <w:color w:val="FF0000"/>
          <w:sz w:val="28"/>
          <w:szCs w:val="28"/>
        </w:rPr>
        <w:t>（四）</w:t>
      </w:r>
      <w:r w:rsidRPr="002A1236">
        <w:rPr>
          <w:rFonts w:asciiTheme="minorEastAsia" w:hAnsiTheme="minorEastAsia"/>
          <w:b/>
          <w:bCs/>
          <w:color w:val="FF0000"/>
          <w:sz w:val="28"/>
          <w:szCs w:val="28"/>
        </w:rPr>
        <w:t>12</w:t>
      </w:r>
      <w:r w:rsidRPr="002A1236">
        <w:rPr>
          <w:rFonts w:asciiTheme="minorEastAsia" w:hAnsiTheme="minorEastAsia"/>
          <w:b/>
          <w:bCs/>
          <w:color w:val="FF0000"/>
          <w:sz w:val="28"/>
          <w:szCs w:val="28"/>
        </w:rPr>
        <w:t>：</w:t>
      </w:r>
      <w:r w:rsidRPr="002A1236">
        <w:rPr>
          <w:rFonts w:asciiTheme="minorEastAsia" w:hAnsiTheme="minorEastAsia"/>
          <w:b/>
          <w:bCs/>
          <w:color w:val="FF0000"/>
          <w:sz w:val="28"/>
          <w:szCs w:val="28"/>
        </w:rPr>
        <w:t>00</w:t>
      </w:r>
      <w:r w:rsidRPr="002A1236">
        <w:rPr>
          <w:rFonts w:asciiTheme="minorEastAsia" w:hAnsiTheme="minorEastAsia"/>
          <w:b/>
          <w:bCs/>
          <w:color w:val="FF0000"/>
          <w:sz w:val="28"/>
          <w:szCs w:val="28"/>
        </w:rPr>
        <w:t>正式志願選填截止</w:t>
      </w:r>
      <w:r>
        <w:rPr>
          <w:rFonts w:asciiTheme="minorEastAsia" w:hAnsiTheme="minorEastAsia" w:hint="eastAsia"/>
          <w:b/>
          <w:bCs/>
          <w:color w:val="FF0000"/>
          <w:sz w:val="28"/>
          <w:szCs w:val="28"/>
        </w:rPr>
        <w:t>後</w:t>
      </w:r>
      <w:r w:rsidRPr="002A1236">
        <w:rPr>
          <w:rFonts w:asciiTheme="minorEastAsia" w:hAnsiTheme="minorEastAsia" w:hint="eastAsia"/>
          <w:b/>
          <w:color w:val="FF0000"/>
          <w:sz w:val="28"/>
          <w:szCs w:val="28"/>
        </w:rPr>
        <w:t>註冊組統一用專用紙列印</w:t>
      </w:r>
      <w:r w:rsidRPr="002A1236">
        <w:rPr>
          <w:rFonts w:asciiTheme="minorEastAsia" w:hAnsiTheme="minorEastAsia" w:hint="eastAsia"/>
          <w:sz w:val="28"/>
          <w:szCs w:val="28"/>
        </w:rPr>
        <w:t>，</w:t>
      </w:r>
      <w:r>
        <w:rPr>
          <w:rFonts w:asciiTheme="minorEastAsia" w:hAnsiTheme="minorEastAsia" w:hint="eastAsia"/>
          <w:sz w:val="28"/>
          <w:szCs w:val="28"/>
        </w:rPr>
        <w:t>7/1</w:t>
      </w:r>
      <w:r w:rsidRPr="002A1236">
        <w:rPr>
          <w:rFonts w:asciiTheme="minorEastAsia" w:hAnsiTheme="minorEastAsia"/>
          <w:bCs/>
          <w:sz w:val="28"/>
          <w:szCs w:val="28"/>
        </w:rPr>
        <w:t>（四）</w:t>
      </w:r>
      <w:r w:rsidRPr="002A1236">
        <w:rPr>
          <w:rFonts w:asciiTheme="minorEastAsia" w:hAnsiTheme="minorEastAsia"/>
          <w:bCs/>
          <w:sz w:val="28"/>
          <w:szCs w:val="28"/>
        </w:rPr>
        <w:t>15</w:t>
      </w:r>
      <w:r w:rsidRPr="002A1236">
        <w:rPr>
          <w:rFonts w:asciiTheme="minorEastAsia" w:hAnsiTheme="minorEastAsia"/>
          <w:bCs/>
          <w:sz w:val="28"/>
          <w:szCs w:val="28"/>
        </w:rPr>
        <w:t>：</w:t>
      </w:r>
      <w:r w:rsidRPr="002A1236">
        <w:rPr>
          <w:rFonts w:asciiTheme="minorEastAsia" w:hAnsiTheme="minorEastAsia"/>
          <w:bCs/>
          <w:sz w:val="28"/>
          <w:szCs w:val="28"/>
        </w:rPr>
        <w:t>00 </w:t>
      </w:r>
      <w:r w:rsidRPr="002A1236">
        <w:rPr>
          <w:rFonts w:asciiTheme="minorEastAsia" w:hAnsiTheme="minorEastAsia"/>
          <w:bCs/>
          <w:sz w:val="28"/>
          <w:szCs w:val="28"/>
        </w:rPr>
        <w:t>後</w:t>
      </w:r>
      <w:r w:rsidRPr="002A1236">
        <w:rPr>
          <w:rFonts w:asciiTheme="minorEastAsia" w:hAnsiTheme="minorEastAsia"/>
          <w:sz w:val="28"/>
          <w:szCs w:val="28"/>
        </w:rPr>
        <w:t>各位導師</w:t>
      </w:r>
      <w:r w:rsidRPr="002A1236">
        <w:rPr>
          <w:rFonts w:asciiTheme="minorEastAsia" w:hAnsiTheme="minorEastAsia" w:hint="eastAsia"/>
          <w:sz w:val="28"/>
          <w:szCs w:val="28"/>
        </w:rPr>
        <w:t>到各班教室，</w:t>
      </w:r>
      <w:r w:rsidRPr="002A1236">
        <w:rPr>
          <w:rFonts w:asciiTheme="minorEastAsia" w:hAnsiTheme="minorEastAsia" w:hint="eastAsia"/>
          <w:b/>
          <w:color w:val="0000FF"/>
          <w:sz w:val="28"/>
          <w:szCs w:val="28"/>
        </w:rPr>
        <w:t>請九年級</w:t>
      </w:r>
      <w:r w:rsidRPr="002A1236">
        <w:rPr>
          <w:rFonts w:asciiTheme="minorEastAsia" w:hAnsiTheme="minorEastAsia"/>
          <w:b/>
          <w:color w:val="0000FF"/>
          <w:sz w:val="28"/>
          <w:szCs w:val="28"/>
        </w:rPr>
        <w:t>全體同學返校</w:t>
      </w:r>
      <w:r w:rsidRPr="002A1236">
        <w:rPr>
          <w:rFonts w:asciiTheme="minorEastAsia" w:hAnsiTheme="minorEastAsia" w:hint="eastAsia"/>
          <w:b/>
          <w:color w:val="0000FF"/>
          <w:sz w:val="28"/>
          <w:szCs w:val="28"/>
        </w:rPr>
        <w:t>到各班教室</w:t>
      </w:r>
      <w:r w:rsidRPr="002A1236">
        <w:rPr>
          <w:rFonts w:asciiTheme="minorEastAsia" w:hAnsiTheme="minorEastAsia"/>
          <w:b/>
          <w:color w:val="0000FF"/>
          <w:sz w:val="28"/>
          <w:szCs w:val="28"/>
        </w:rPr>
        <w:t>領取報名表</w:t>
      </w:r>
      <w:r w:rsidRPr="002A1236">
        <w:rPr>
          <w:rFonts w:asciiTheme="minorEastAsia" w:hAnsiTheme="minorEastAsia"/>
          <w:sz w:val="28"/>
          <w:szCs w:val="28"/>
        </w:rPr>
        <w:t>。</w:t>
      </w:r>
      <w:r w:rsidRPr="002A1236">
        <w:rPr>
          <w:rFonts w:asciiTheme="minorEastAsia" w:hAnsiTheme="minorEastAsia" w:hint="eastAsia"/>
          <w:sz w:val="28"/>
          <w:szCs w:val="28"/>
        </w:rPr>
        <w:t>返校採分流，</w:t>
      </w:r>
      <w:r w:rsidRPr="002A1236">
        <w:rPr>
          <w:rFonts w:asciiTheme="minorEastAsia" w:hAnsiTheme="minorEastAsia" w:hint="eastAsia"/>
          <w:b/>
          <w:sz w:val="28"/>
          <w:szCs w:val="28"/>
          <w:highlight w:val="yellow"/>
        </w:rPr>
        <w:t>領取時間</w:t>
      </w:r>
      <w:r w:rsidRPr="002A1236">
        <w:rPr>
          <w:rFonts w:asciiTheme="minorEastAsia" w:hAnsiTheme="minorEastAsia" w:hint="eastAsia"/>
          <w:b/>
          <w:sz w:val="28"/>
          <w:szCs w:val="28"/>
        </w:rPr>
        <w:t>，</w:t>
      </w:r>
      <w:r w:rsidRPr="002A1236">
        <w:rPr>
          <w:rFonts w:asciiTheme="minorEastAsia" w:hAnsiTheme="minorEastAsia" w:hint="eastAsia"/>
          <w:b/>
          <w:color w:val="0000FF"/>
          <w:sz w:val="28"/>
          <w:szCs w:val="28"/>
        </w:rPr>
        <w:t>901-906</w:t>
      </w:r>
      <w:r w:rsidRPr="002A1236">
        <w:rPr>
          <w:rFonts w:asciiTheme="minorEastAsia" w:hAnsiTheme="minorEastAsia" w:hint="eastAsia"/>
          <w:b/>
          <w:color w:val="0000FF"/>
          <w:sz w:val="28"/>
          <w:szCs w:val="28"/>
        </w:rPr>
        <w:t>班</w:t>
      </w:r>
      <w:r w:rsidRPr="002A1236">
        <w:rPr>
          <w:rFonts w:asciiTheme="minorEastAsia" w:hAnsiTheme="minorEastAsia" w:hint="eastAsia"/>
          <w:b/>
          <w:color w:val="0000FF"/>
          <w:sz w:val="28"/>
          <w:szCs w:val="28"/>
        </w:rPr>
        <w:t>15:00</w:t>
      </w:r>
      <w:r w:rsidRPr="002A1236">
        <w:rPr>
          <w:rFonts w:asciiTheme="minorEastAsia" w:hAnsiTheme="minorEastAsia" w:hint="eastAsia"/>
          <w:b/>
          <w:color w:val="0000FF"/>
          <w:sz w:val="28"/>
          <w:szCs w:val="28"/>
        </w:rPr>
        <w:t>，</w:t>
      </w:r>
      <w:r w:rsidRPr="002A1236">
        <w:rPr>
          <w:rFonts w:asciiTheme="minorEastAsia" w:hAnsiTheme="minorEastAsia" w:hint="eastAsia"/>
          <w:b/>
          <w:color w:val="0000FF"/>
          <w:sz w:val="28"/>
          <w:szCs w:val="28"/>
        </w:rPr>
        <w:t>907-912</w:t>
      </w:r>
      <w:r w:rsidRPr="002A1236">
        <w:rPr>
          <w:rFonts w:asciiTheme="minorEastAsia" w:hAnsiTheme="minorEastAsia" w:hint="eastAsia"/>
          <w:b/>
          <w:color w:val="0000FF"/>
          <w:sz w:val="28"/>
          <w:szCs w:val="28"/>
        </w:rPr>
        <w:t>班</w:t>
      </w:r>
      <w:r w:rsidRPr="002A1236">
        <w:rPr>
          <w:rFonts w:asciiTheme="minorEastAsia" w:hAnsiTheme="minorEastAsia" w:hint="eastAsia"/>
          <w:b/>
          <w:color w:val="0000FF"/>
          <w:sz w:val="28"/>
          <w:szCs w:val="28"/>
        </w:rPr>
        <w:t>15:30</w:t>
      </w:r>
      <w:r w:rsidRPr="002A1236">
        <w:rPr>
          <w:rFonts w:asciiTheme="minorEastAsia" w:hAnsiTheme="minorEastAsia" w:hint="eastAsia"/>
          <w:b/>
          <w:color w:val="0000FF"/>
          <w:sz w:val="28"/>
          <w:szCs w:val="28"/>
        </w:rPr>
        <w:t>，</w:t>
      </w:r>
      <w:r w:rsidRPr="002A1236">
        <w:rPr>
          <w:rFonts w:asciiTheme="minorEastAsia" w:hAnsiTheme="minorEastAsia" w:hint="eastAsia"/>
          <w:b/>
          <w:color w:val="0000FF"/>
          <w:sz w:val="28"/>
          <w:szCs w:val="28"/>
        </w:rPr>
        <w:t>913-918</w:t>
      </w:r>
      <w:r w:rsidRPr="002A1236">
        <w:rPr>
          <w:rFonts w:asciiTheme="minorEastAsia" w:hAnsiTheme="minorEastAsia" w:hint="eastAsia"/>
          <w:b/>
          <w:color w:val="0000FF"/>
          <w:sz w:val="28"/>
          <w:szCs w:val="28"/>
        </w:rPr>
        <w:t>班</w:t>
      </w:r>
      <w:r w:rsidRPr="002A1236">
        <w:rPr>
          <w:rFonts w:asciiTheme="minorEastAsia" w:hAnsiTheme="minorEastAsia" w:hint="eastAsia"/>
          <w:b/>
          <w:color w:val="0000FF"/>
          <w:sz w:val="28"/>
          <w:szCs w:val="28"/>
        </w:rPr>
        <w:t>16:00</w:t>
      </w:r>
      <w:r w:rsidRPr="002A1236">
        <w:rPr>
          <w:rFonts w:asciiTheme="minorEastAsia" w:hAnsiTheme="minorEastAsia" w:hint="eastAsia"/>
          <w:sz w:val="28"/>
          <w:szCs w:val="28"/>
        </w:rPr>
        <w:t>，請依照該時段出入校園。請參閱相關資訊</w:t>
      </w:r>
      <w:hyperlink r:id="rId18" w:history="1">
        <w:r w:rsidRPr="002A1236">
          <w:rPr>
            <w:rStyle w:val="a7"/>
            <w:rFonts w:asciiTheme="minorEastAsia" w:hAnsiTheme="minorEastAsia"/>
            <w:sz w:val="28"/>
            <w:szCs w:val="28"/>
          </w:rPr>
          <w:t>https://www.ctjh.ntpc.edu.tw/p/406-1000-1530,r76.php</w:t>
        </w:r>
      </w:hyperlink>
      <w:r w:rsidRPr="002A1236">
        <w:rPr>
          <w:rFonts w:asciiTheme="minorEastAsia" w:hAnsiTheme="minorEastAsia" w:hint="eastAsia"/>
          <w:sz w:val="28"/>
          <w:szCs w:val="28"/>
        </w:rPr>
        <w:t xml:space="preserve"> </w:t>
      </w:r>
      <w:r w:rsidRPr="002A1236">
        <w:rPr>
          <w:rFonts w:asciiTheme="minorEastAsia" w:hAnsiTheme="minorEastAsia" w:hint="eastAsia"/>
          <w:sz w:val="28"/>
          <w:szCs w:val="28"/>
        </w:rPr>
        <w:t>。</w:t>
      </w:r>
    </w:p>
    <w:p w14:paraId="2C0FB2AE" w14:textId="77777777" w:rsidR="0094788C" w:rsidRPr="00407477" w:rsidRDefault="0094788C" w:rsidP="0094788C">
      <w:pPr>
        <w:pStyle w:val="af8"/>
        <w:numPr>
          <w:ilvl w:val="0"/>
          <w:numId w:val="39"/>
        </w:numPr>
        <w:shd w:val="clear" w:color="auto" w:fill="FFFFFF"/>
        <w:spacing w:beforeLines="50" w:before="167" w:after="150" w:line="0" w:lineRule="atLeast"/>
        <w:ind w:leftChars="0" w:left="763"/>
        <w:rPr>
          <w:rFonts w:asciiTheme="minorEastAsia" w:hAnsiTheme="minorEastAsia"/>
          <w:sz w:val="28"/>
          <w:szCs w:val="28"/>
        </w:rPr>
      </w:pPr>
      <w:r w:rsidRPr="00407477">
        <w:rPr>
          <w:rFonts w:asciiTheme="minorEastAsia" w:hAnsiTheme="minorEastAsia"/>
          <w:b/>
          <w:color w:val="FF0000"/>
          <w:sz w:val="28"/>
          <w:szCs w:val="28"/>
        </w:rPr>
        <w:t>【</w:t>
      </w:r>
      <w:r w:rsidRPr="00407477">
        <w:rPr>
          <w:rFonts w:asciiTheme="minorEastAsia" w:hAnsiTheme="minorEastAsia"/>
          <w:b/>
          <w:bCs/>
          <w:color w:val="0000FF"/>
          <w:sz w:val="28"/>
          <w:szCs w:val="28"/>
        </w:rPr>
        <w:t>基北區免試入學</w:t>
      </w:r>
      <w:r w:rsidRPr="00407477">
        <w:rPr>
          <w:rFonts w:asciiTheme="minorEastAsia" w:hAnsiTheme="minorEastAsia"/>
          <w:b/>
          <w:color w:val="0000FF"/>
          <w:sz w:val="28"/>
          <w:szCs w:val="28"/>
        </w:rPr>
        <w:t>交報名表及費用</w:t>
      </w:r>
      <w:r w:rsidRPr="00407477">
        <w:rPr>
          <w:rFonts w:asciiTheme="minorEastAsia" w:hAnsiTheme="minorEastAsia"/>
          <w:b/>
          <w:color w:val="FF0000"/>
          <w:sz w:val="28"/>
          <w:szCs w:val="28"/>
        </w:rPr>
        <w:t>】</w:t>
      </w:r>
      <w:r>
        <w:rPr>
          <w:rFonts w:asciiTheme="minorEastAsia" w:hAnsiTheme="minorEastAsia" w:hint="eastAsia"/>
          <w:b/>
          <w:color w:val="FF0000"/>
          <w:sz w:val="28"/>
          <w:szCs w:val="28"/>
        </w:rPr>
        <w:t>7</w:t>
      </w:r>
      <w:r w:rsidRPr="00407477">
        <w:rPr>
          <w:rFonts w:asciiTheme="minorEastAsia" w:hAnsiTheme="minorEastAsia"/>
          <w:b/>
          <w:bCs/>
          <w:color w:val="FF0000"/>
          <w:sz w:val="28"/>
          <w:szCs w:val="28"/>
        </w:rPr>
        <w:t>/2</w:t>
      </w:r>
      <w:r w:rsidRPr="00407477">
        <w:rPr>
          <w:rFonts w:asciiTheme="minorEastAsia" w:hAnsiTheme="minorEastAsia"/>
          <w:b/>
          <w:bCs/>
          <w:color w:val="FF0000"/>
          <w:sz w:val="28"/>
          <w:szCs w:val="28"/>
        </w:rPr>
        <w:t>（五）</w:t>
      </w:r>
      <w:r w:rsidRPr="00407477">
        <w:rPr>
          <w:rFonts w:asciiTheme="minorEastAsia" w:hAnsiTheme="minorEastAsia"/>
          <w:b/>
          <w:bCs/>
          <w:color w:val="FF0000"/>
          <w:sz w:val="28"/>
          <w:szCs w:val="28"/>
        </w:rPr>
        <w:t>9</w:t>
      </w:r>
      <w:r w:rsidRPr="00407477">
        <w:rPr>
          <w:rFonts w:asciiTheme="minorEastAsia" w:hAnsiTheme="minorEastAsia"/>
          <w:b/>
          <w:bCs/>
          <w:color w:val="FF0000"/>
          <w:sz w:val="28"/>
          <w:szCs w:val="28"/>
        </w:rPr>
        <w:t>：</w:t>
      </w:r>
      <w:r w:rsidRPr="00407477">
        <w:rPr>
          <w:rFonts w:asciiTheme="minorEastAsia" w:hAnsiTheme="minorEastAsia"/>
          <w:b/>
          <w:bCs/>
          <w:color w:val="FF0000"/>
          <w:sz w:val="28"/>
          <w:szCs w:val="28"/>
        </w:rPr>
        <w:t>00</w:t>
      </w:r>
      <w:r w:rsidRPr="00407477">
        <w:rPr>
          <w:rFonts w:asciiTheme="minorEastAsia" w:hAnsiTheme="minorEastAsia" w:hint="eastAsia"/>
          <w:b/>
          <w:bCs/>
          <w:sz w:val="28"/>
          <w:szCs w:val="28"/>
        </w:rPr>
        <w:t> </w:t>
      </w:r>
      <w:r w:rsidRPr="00407477">
        <w:rPr>
          <w:rFonts w:asciiTheme="minorEastAsia" w:hAnsiTheme="minorEastAsia"/>
          <w:bCs/>
          <w:sz w:val="28"/>
          <w:szCs w:val="28"/>
        </w:rPr>
        <w:t>後</w:t>
      </w:r>
      <w:r w:rsidRPr="00407477">
        <w:rPr>
          <w:rFonts w:asciiTheme="minorEastAsia" w:hAnsiTheme="minorEastAsia"/>
          <w:sz w:val="28"/>
          <w:szCs w:val="28"/>
        </w:rPr>
        <w:t>各位導師</w:t>
      </w:r>
      <w:r w:rsidRPr="00407477">
        <w:rPr>
          <w:rFonts w:asciiTheme="minorEastAsia" w:hAnsiTheme="minorEastAsia" w:hint="eastAsia"/>
          <w:sz w:val="28"/>
          <w:szCs w:val="28"/>
        </w:rPr>
        <w:t>到各班教室，</w:t>
      </w:r>
      <w:r w:rsidRPr="00407477">
        <w:rPr>
          <w:rFonts w:asciiTheme="minorEastAsia" w:hAnsiTheme="minorEastAsia" w:hint="eastAsia"/>
          <w:b/>
          <w:color w:val="0000FF"/>
          <w:sz w:val="28"/>
          <w:szCs w:val="28"/>
        </w:rPr>
        <w:t>請九年級</w:t>
      </w:r>
      <w:r w:rsidRPr="00407477">
        <w:rPr>
          <w:rFonts w:asciiTheme="minorEastAsia" w:hAnsiTheme="minorEastAsia"/>
          <w:b/>
          <w:color w:val="0000FF"/>
          <w:sz w:val="28"/>
          <w:szCs w:val="28"/>
        </w:rPr>
        <w:t>全體同學返校</w:t>
      </w:r>
      <w:r w:rsidRPr="00407477">
        <w:rPr>
          <w:rFonts w:asciiTheme="minorEastAsia" w:hAnsiTheme="minorEastAsia" w:hint="eastAsia"/>
          <w:b/>
          <w:color w:val="0000FF"/>
          <w:sz w:val="28"/>
          <w:szCs w:val="28"/>
        </w:rPr>
        <w:t>到各班教室</w:t>
      </w:r>
      <w:r w:rsidRPr="00407477">
        <w:rPr>
          <w:rFonts w:asciiTheme="minorEastAsia" w:hAnsiTheme="minorEastAsia"/>
          <w:b/>
          <w:color w:val="0000FF"/>
          <w:sz w:val="28"/>
          <w:szCs w:val="28"/>
        </w:rPr>
        <w:t>繳交家長已簽章之報名表及費用</w:t>
      </w:r>
      <w:r w:rsidRPr="00407477">
        <w:rPr>
          <w:rFonts w:asciiTheme="minorEastAsia" w:hAnsiTheme="minorEastAsia"/>
          <w:sz w:val="28"/>
          <w:szCs w:val="28"/>
        </w:rPr>
        <w:t>。</w:t>
      </w:r>
      <w:r w:rsidRPr="00407477">
        <w:rPr>
          <w:rFonts w:asciiTheme="minorEastAsia" w:hAnsiTheme="minorEastAsia" w:hint="eastAsia"/>
          <w:sz w:val="28"/>
          <w:szCs w:val="28"/>
        </w:rPr>
        <w:t>返校採分流，</w:t>
      </w:r>
      <w:r w:rsidRPr="00407477">
        <w:rPr>
          <w:rFonts w:asciiTheme="minorEastAsia" w:hAnsiTheme="minorEastAsia"/>
          <w:b/>
          <w:sz w:val="28"/>
          <w:szCs w:val="28"/>
          <w:highlight w:val="yellow"/>
        </w:rPr>
        <w:t>報名</w:t>
      </w:r>
      <w:r w:rsidRPr="00407477">
        <w:rPr>
          <w:rFonts w:asciiTheme="minorEastAsia" w:hAnsiTheme="minorEastAsia" w:hint="eastAsia"/>
          <w:b/>
          <w:sz w:val="28"/>
          <w:szCs w:val="28"/>
          <w:highlight w:val="yellow"/>
        </w:rPr>
        <w:t>繳費時間</w:t>
      </w:r>
      <w:r w:rsidRPr="00407477">
        <w:rPr>
          <w:rFonts w:asciiTheme="minorEastAsia" w:hAnsiTheme="minorEastAsia" w:hint="eastAsia"/>
          <w:b/>
          <w:sz w:val="28"/>
          <w:szCs w:val="28"/>
        </w:rPr>
        <w:t>，</w:t>
      </w:r>
      <w:r w:rsidRPr="00407477">
        <w:rPr>
          <w:rFonts w:asciiTheme="minorEastAsia" w:hAnsiTheme="minorEastAsia" w:hint="eastAsia"/>
          <w:b/>
          <w:color w:val="0000FF"/>
          <w:sz w:val="28"/>
          <w:szCs w:val="28"/>
        </w:rPr>
        <w:t>901-906</w:t>
      </w:r>
      <w:r w:rsidRPr="00407477">
        <w:rPr>
          <w:rFonts w:asciiTheme="minorEastAsia" w:hAnsiTheme="minorEastAsia" w:hint="eastAsia"/>
          <w:b/>
          <w:color w:val="0000FF"/>
          <w:sz w:val="28"/>
          <w:szCs w:val="28"/>
        </w:rPr>
        <w:t>班</w:t>
      </w:r>
      <w:r w:rsidRPr="00407477">
        <w:rPr>
          <w:rFonts w:asciiTheme="minorEastAsia" w:hAnsiTheme="minorEastAsia" w:hint="eastAsia"/>
          <w:b/>
          <w:color w:val="0000FF"/>
          <w:sz w:val="28"/>
          <w:szCs w:val="28"/>
        </w:rPr>
        <w:t>9:00</w:t>
      </w:r>
      <w:r w:rsidRPr="00407477">
        <w:rPr>
          <w:rFonts w:asciiTheme="minorEastAsia" w:hAnsiTheme="minorEastAsia" w:hint="eastAsia"/>
          <w:b/>
          <w:color w:val="0000FF"/>
          <w:sz w:val="28"/>
          <w:szCs w:val="28"/>
        </w:rPr>
        <w:t>，</w:t>
      </w:r>
      <w:r w:rsidRPr="00407477">
        <w:rPr>
          <w:rFonts w:asciiTheme="minorEastAsia" w:hAnsiTheme="minorEastAsia" w:hint="eastAsia"/>
          <w:b/>
          <w:color w:val="0000FF"/>
          <w:sz w:val="28"/>
          <w:szCs w:val="28"/>
        </w:rPr>
        <w:t>907-912</w:t>
      </w:r>
      <w:r w:rsidRPr="00407477">
        <w:rPr>
          <w:rFonts w:asciiTheme="minorEastAsia" w:hAnsiTheme="minorEastAsia" w:hint="eastAsia"/>
          <w:b/>
          <w:color w:val="0000FF"/>
          <w:sz w:val="28"/>
          <w:szCs w:val="28"/>
        </w:rPr>
        <w:t>班</w:t>
      </w:r>
      <w:r w:rsidRPr="00407477">
        <w:rPr>
          <w:rFonts w:asciiTheme="minorEastAsia" w:hAnsiTheme="minorEastAsia" w:hint="eastAsia"/>
          <w:b/>
          <w:color w:val="0000FF"/>
          <w:sz w:val="28"/>
          <w:szCs w:val="28"/>
        </w:rPr>
        <w:t>10:00</w:t>
      </w:r>
      <w:r w:rsidRPr="00407477">
        <w:rPr>
          <w:rFonts w:asciiTheme="minorEastAsia" w:hAnsiTheme="minorEastAsia" w:hint="eastAsia"/>
          <w:b/>
          <w:color w:val="0000FF"/>
          <w:sz w:val="28"/>
          <w:szCs w:val="28"/>
        </w:rPr>
        <w:t>，</w:t>
      </w:r>
      <w:r w:rsidRPr="00407477">
        <w:rPr>
          <w:rFonts w:asciiTheme="minorEastAsia" w:hAnsiTheme="minorEastAsia" w:hint="eastAsia"/>
          <w:b/>
          <w:color w:val="0000FF"/>
          <w:sz w:val="28"/>
          <w:szCs w:val="28"/>
        </w:rPr>
        <w:t>913-918</w:t>
      </w:r>
      <w:r w:rsidRPr="00407477">
        <w:rPr>
          <w:rFonts w:asciiTheme="minorEastAsia" w:hAnsiTheme="minorEastAsia" w:hint="eastAsia"/>
          <w:b/>
          <w:color w:val="0000FF"/>
          <w:sz w:val="28"/>
          <w:szCs w:val="28"/>
        </w:rPr>
        <w:t>班</w:t>
      </w:r>
      <w:r w:rsidRPr="00407477">
        <w:rPr>
          <w:rFonts w:asciiTheme="minorEastAsia" w:hAnsiTheme="minorEastAsia" w:hint="eastAsia"/>
          <w:b/>
          <w:color w:val="0000FF"/>
          <w:sz w:val="28"/>
          <w:szCs w:val="28"/>
        </w:rPr>
        <w:t>11:00</w:t>
      </w:r>
      <w:r w:rsidRPr="00407477">
        <w:rPr>
          <w:rFonts w:asciiTheme="minorEastAsia" w:hAnsiTheme="minorEastAsia" w:hint="eastAsia"/>
          <w:b/>
          <w:sz w:val="28"/>
          <w:szCs w:val="28"/>
        </w:rPr>
        <w:t>，</w:t>
      </w:r>
      <w:r w:rsidRPr="00407477">
        <w:rPr>
          <w:rFonts w:asciiTheme="minorEastAsia" w:hAnsiTheme="minorEastAsia" w:hint="eastAsia"/>
          <w:sz w:val="28"/>
          <w:szCs w:val="28"/>
        </w:rPr>
        <w:t>請依照該時段出入校園。</w:t>
      </w:r>
      <w:r w:rsidRPr="00407477">
        <w:rPr>
          <w:rFonts w:asciiTheme="minorEastAsia" w:hAnsiTheme="minorEastAsia" w:hint="eastAsia"/>
          <w:b/>
          <w:bCs/>
          <w:color w:val="FF0000"/>
          <w:sz w:val="28"/>
          <w:szCs w:val="28"/>
        </w:rPr>
        <w:t>已在其他管道錄取報到或不報名免試的同學</w:t>
      </w:r>
      <w:r w:rsidRPr="00407477">
        <w:rPr>
          <w:rFonts w:asciiTheme="minorEastAsia" w:hAnsiTheme="minorEastAsia" w:hint="eastAsia"/>
          <w:bCs/>
          <w:sz w:val="28"/>
          <w:szCs w:val="28"/>
        </w:rPr>
        <w:t>，</w:t>
      </w:r>
      <w:r w:rsidRPr="00407477">
        <w:rPr>
          <w:rFonts w:asciiTheme="minorEastAsia" w:hAnsiTheme="minorEastAsia" w:hint="eastAsia"/>
          <w:b/>
          <w:bCs/>
          <w:sz w:val="28"/>
          <w:szCs w:val="28"/>
        </w:rPr>
        <w:t>必須繳交基北免</w:t>
      </w:r>
      <w:r w:rsidRPr="00407477">
        <w:rPr>
          <w:rFonts w:asciiTheme="minorEastAsia" w:hAnsiTheme="minorEastAsia" w:hint="eastAsia"/>
          <w:b/>
          <w:bCs/>
          <w:sz w:val="28"/>
          <w:szCs w:val="28"/>
          <w:u w:val="single"/>
        </w:rPr>
        <w:t>簡章</w:t>
      </w:r>
      <w:r w:rsidRPr="00407477">
        <w:rPr>
          <w:rFonts w:asciiTheme="minorEastAsia" w:hAnsiTheme="minorEastAsia" w:hint="eastAsia"/>
          <w:b/>
          <w:sz w:val="28"/>
          <w:szCs w:val="28"/>
          <w:u w:val="single"/>
        </w:rPr>
        <w:t>附表七</w:t>
      </w:r>
      <w:r w:rsidRPr="00407477">
        <w:rPr>
          <w:rFonts w:asciiTheme="minorEastAsia" w:hAnsiTheme="minorEastAsia" w:hint="eastAsia"/>
          <w:b/>
          <w:bCs/>
          <w:sz w:val="28"/>
          <w:szCs w:val="28"/>
          <w:u w:val="single"/>
        </w:rPr>
        <w:t>「</w:t>
      </w:r>
      <w:r w:rsidRPr="00407477">
        <w:rPr>
          <w:rFonts w:asciiTheme="minorEastAsia" w:hAnsiTheme="minorEastAsia" w:hint="eastAsia"/>
          <w:b/>
          <w:sz w:val="28"/>
          <w:szCs w:val="28"/>
          <w:u w:val="single"/>
        </w:rPr>
        <w:t>110</w:t>
      </w:r>
      <w:r w:rsidRPr="00407477">
        <w:rPr>
          <w:rFonts w:asciiTheme="minorEastAsia" w:hAnsiTheme="minorEastAsia" w:hint="eastAsia"/>
          <w:b/>
          <w:sz w:val="28"/>
          <w:szCs w:val="28"/>
          <w:u w:val="single"/>
        </w:rPr>
        <w:t>學年度基北區高級中等學校免試入學不參加免試入學分發作業切結書</w:t>
      </w:r>
      <w:r w:rsidRPr="00407477">
        <w:rPr>
          <w:rFonts w:asciiTheme="minorEastAsia" w:hAnsiTheme="minorEastAsia" w:hint="eastAsia"/>
          <w:b/>
          <w:bCs/>
          <w:sz w:val="28"/>
          <w:szCs w:val="28"/>
          <w:u w:val="single"/>
        </w:rPr>
        <w:t>」</w:t>
      </w:r>
      <w:r w:rsidRPr="00407477">
        <w:rPr>
          <w:rFonts w:asciiTheme="minorEastAsia" w:hAnsiTheme="minorEastAsia" w:hint="eastAsia"/>
          <w:b/>
          <w:bCs/>
          <w:sz w:val="28"/>
          <w:szCs w:val="28"/>
        </w:rPr>
        <w:t>。</w:t>
      </w:r>
    </w:p>
    <w:p w14:paraId="71468B82" w14:textId="77777777" w:rsidR="0094788C" w:rsidRPr="00FE1102" w:rsidRDefault="0094788C" w:rsidP="0094788C">
      <w:pPr>
        <w:pStyle w:val="af8"/>
        <w:numPr>
          <w:ilvl w:val="0"/>
          <w:numId w:val="39"/>
        </w:numPr>
        <w:shd w:val="clear" w:color="auto" w:fill="FFFFFF"/>
        <w:spacing w:beforeLines="50" w:before="167" w:after="150" w:line="0" w:lineRule="atLeast"/>
        <w:ind w:leftChars="0" w:left="763"/>
        <w:rPr>
          <w:rFonts w:asciiTheme="minorEastAsia" w:hAnsiTheme="minorEastAsia"/>
          <w:b/>
          <w:sz w:val="28"/>
          <w:szCs w:val="28"/>
        </w:rPr>
      </w:pPr>
      <w:r w:rsidRPr="00FE1102">
        <w:rPr>
          <w:rFonts w:asciiTheme="minorEastAsia" w:hAnsiTheme="minorEastAsia"/>
          <w:b/>
          <w:sz w:val="28"/>
          <w:szCs w:val="28"/>
        </w:rPr>
        <w:t>畢業證書（修業證書）及</w:t>
      </w:r>
      <w:r>
        <w:rPr>
          <w:rFonts w:asciiTheme="minorEastAsia" w:hAnsiTheme="minorEastAsia" w:hint="eastAsia"/>
          <w:b/>
          <w:sz w:val="28"/>
          <w:szCs w:val="28"/>
        </w:rPr>
        <w:t>市長</w:t>
      </w:r>
      <w:r w:rsidRPr="00FE1102">
        <w:rPr>
          <w:rFonts w:asciiTheme="minorEastAsia" w:hAnsiTheme="minorEastAsia"/>
          <w:b/>
          <w:sz w:val="28"/>
          <w:szCs w:val="28"/>
        </w:rPr>
        <w:t>獎項領取事宜，</w:t>
      </w:r>
      <w:r>
        <w:rPr>
          <w:rFonts w:asciiTheme="minorEastAsia" w:hAnsiTheme="minorEastAsia" w:hint="eastAsia"/>
          <w:b/>
          <w:sz w:val="28"/>
          <w:szCs w:val="28"/>
        </w:rPr>
        <w:t>請注意</w:t>
      </w:r>
      <w:r w:rsidRPr="00FE1102">
        <w:rPr>
          <w:rFonts w:asciiTheme="minorEastAsia" w:hAnsiTheme="minorEastAsia"/>
          <w:b/>
          <w:sz w:val="28"/>
          <w:szCs w:val="28"/>
        </w:rPr>
        <w:t>校網公告。</w:t>
      </w:r>
    </w:p>
    <w:p w14:paraId="3A62F350" w14:textId="77777777" w:rsidR="0094788C" w:rsidRPr="0095403C" w:rsidRDefault="0094788C" w:rsidP="0094788C">
      <w:pPr>
        <w:shd w:val="clear" w:color="auto" w:fill="FFFFFF"/>
        <w:spacing w:beforeLines="50" w:before="167" w:after="150"/>
        <w:ind w:left="-677"/>
        <w:jc w:val="center"/>
        <w:rPr>
          <w:rFonts w:ascii="標楷體" w:hAnsi="標楷體" w:cs="標楷體"/>
          <w:b/>
          <w:bCs/>
          <w:kern w:val="0"/>
        </w:rPr>
      </w:pPr>
      <w:r>
        <w:rPr>
          <w:rFonts w:ascii="標楷體" w:hAnsi="標楷體" w:hint="eastAsia"/>
          <w:b/>
          <w:sz w:val="28"/>
          <w:szCs w:val="28"/>
        </w:rPr>
        <w:t xml:space="preserve">       </w:t>
      </w:r>
      <w:r w:rsidRPr="0095403C">
        <w:rPr>
          <w:rFonts w:ascii="標楷體" w:hAnsi="標楷體" w:hint="eastAsia"/>
          <w:b/>
          <w:sz w:val="28"/>
          <w:szCs w:val="28"/>
        </w:rPr>
        <w:t>※升學事項請注意</w:t>
      </w:r>
      <w:r>
        <w:rPr>
          <w:rFonts w:ascii="標楷體" w:hAnsi="標楷體" w:hint="eastAsia"/>
          <w:b/>
          <w:sz w:val="28"/>
          <w:szCs w:val="28"/>
        </w:rPr>
        <w:t>校網公告</w:t>
      </w:r>
      <w:r w:rsidRPr="0095403C">
        <w:rPr>
          <w:rFonts w:ascii="標楷體" w:hAnsi="標楷體" w:hint="eastAsia"/>
          <w:b/>
          <w:sz w:val="28"/>
          <w:szCs w:val="28"/>
        </w:rPr>
        <w:t>，務必隨時注意時間，以免損害自身權益，後果自負。</w:t>
      </w:r>
      <w:r w:rsidRPr="0095403C">
        <w:rPr>
          <w:rFonts w:asciiTheme="minorEastAsia" w:hAnsiTheme="minorEastAsia" w:hint="eastAsia"/>
          <w:sz w:val="28"/>
          <w:szCs w:val="28"/>
        </w:rPr>
        <w:t xml:space="preserve"> </w:t>
      </w:r>
    </w:p>
    <w:p w14:paraId="011D0BEC" w14:textId="77777777" w:rsidR="0094788C" w:rsidRPr="00FD3FD0" w:rsidRDefault="0094788C" w:rsidP="0094788C">
      <w:pPr>
        <w:widowControl/>
        <w:shd w:val="clear" w:color="auto" w:fill="FFFFFF"/>
        <w:snapToGrid w:val="0"/>
        <w:spacing w:line="240" w:lineRule="atLeast"/>
        <w:rPr>
          <w:rFonts w:ascii="標楷體" w:hAnsi="標楷體" w:cs="Calibri"/>
          <w:b/>
          <w:color w:val="222222"/>
          <w:kern w:val="0"/>
          <w:sz w:val="32"/>
          <w:szCs w:val="32"/>
          <w:lang w:eastAsia="zh-HK"/>
        </w:rPr>
      </w:pPr>
    </w:p>
    <w:p w14:paraId="525F17A1" w14:textId="31A36385" w:rsidR="0094788C" w:rsidRDefault="0094788C" w:rsidP="0094788C">
      <w:pPr>
        <w:widowControl/>
        <w:shd w:val="clear" w:color="auto" w:fill="FFFFFF"/>
        <w:snapToGrid w:val="0"/>
        <w:spacing w:line="240" w:lineRule="atLeast"/>
        <w:rPr>
          <w:rFonts w:ascii="標楷體" w:hAnsi="標楷體" w:cs="Calibri"/>
          <w:b/>
          <w:color w:val="222222"/>
          <w:kern w:val="0"/>
          <w:sz w:val="32"/>
          <w:szCs w:val="32"/>
          <w:lang w:eastAsia="zh-HK"/>
        </w:rPr>
      </w:pPr>
    </w:p>
    <w:p w14:paraId="642DA514" w14:textId="77777777" w:rsidR="0094788C" w:rsidRPr="003E4A1D" w:rsidRDefault="0094788C" w:rsidP="0094788C">
      <w:pPr>
        <w:widowControl/>
        <w:shd w:val="clear" w:color="auto" w:fill="FFFFFF"/>
        <w:snapToGrid w:val="0"/>
        <w:spacing w:line="240" w:lineRule="atLeast"/>
        <w:rPr>
          <w:rFonts w:ascii="標楷體" w:hAnsi="標楷體" w:cs="Calibri" w:hint="eastAsia"/>
          <w:b/>
          <w:color w:val="222222"/>
          <w:kern w:val="0"/>
          <w:sz w:val="32"/>
          <w:szCs w:val="32"/>
          <w:lang w:eastAsia="zh-HK"/>
        </w:rPr>
      </w:pPr>
    </w:p>
    <w:p w14:paraId="251A4C7D" w14:textId="77777777" w:rsidR="0094788C" w:rsidRPr="0094788C" w:rsidRDefault="0094788C" w:rsidP="0094788C">
      <w:pPr>
        <w:widowControl/>
        <w:shd w:val="clear" w:color="auto" w:fill="FFFFFF"/>
        <w:snapToGrid w:val="0"/>
        <w:spacing w:line="240" w:lineRule="atLeast"/>
        <w:rPr>
          <w:rFonts w:ascii="標楷體" w:hAnsi="標楷體"/>
          <w:b/>
          <w:sz w:val="40"/>
          <w:szCs w:val="36"/>
        </w:rPr>
      </w:pPr>
      <w:r w:rsidRPr="0094788C">
        <w:rPr>
          <w:rFonts w:ascii="標楷體" w:hAnsi="標楷體" w:hint="eastAsia"/>
          <w:b/>
          <w:sz w:val="40"/>
          <w:szCs w:val="36"/>
        </w:rPr>
        <w:lastRenderedPageBreak/>
        <w:t>【設備組】</w:t>
      </w:r>
    </w:p>
    <w:p w14:paraId="7CF523E9" w14:textId="77777777" w:rsidR="0094788C" w:rsidRDefault="0094788C" w:rsidP="0094788C">
      <w:pPr>
        <w:widowControl/>
        <w:shd w:val="clear" w:color="auto" w:fill="FFFFFF"/>
        <w:snapToGrid w:val="0"/>
        <w:spacing w:beforeLines="50" w:before="167"/>
        <w:ind w:left="561" w:hangingChars="200" w:hanging="561"/>
        <w:rPr>
          <w:rFonts w:ascii="標楷體" w:hAnsi="標楷體" w:cs="Calibri"/>
          <w:color w:val="222222"/>
          <w:kern w:val="0"/>
          <w:sz w:val="28"/>
          <w:szCs w:val="28"/>
        </w:rPr>
      </w:pPr>
      <w:r>
        <w:rPr>
          <w:rFonts w:ascii="標楷體" w:hAnsi="標楷體" w:cs="Calibri" w:hint="eastAsia"/>
          <w:b/>
          <w:bCs/>
          <w:color w:val="222222"/>
          <w:kern w:val="0"/>
          <w:sz w:val="28"/>
          <w:szCs w:val="28"/>
          <w:lang w:eastAsia="zh-HK"/>
        </w:rPr>
        <w:t>一、平板設備借用提醒</w:t>
      </w:r>
    </w:p>
    <w:p w14:paraId="636F8CF1" w14:textId="77777777" w:rsidR="0094788C" w:rsidRDefault="0094788C" w:rsidP="0094788C">
      <w:pPr>
        <w:widowControl/>
        <w:shd w:val="clear" w:color="auto" w:fill="FFFFFF"/>
        <w:snapToGrid w:val="0"/>
        <w:spacing w:beforeLines="50" w:before="167"/>
        <w:ind w:left="560" w:hangingChars="200" w:hanging="560"/>
        <w:rPr>
          <w:rFonts w:ascii="標楷體" w:hAnsi="標楷體" w:cs="Calibri"/>
          <w:color w:val="222222"/>
          <w:kern w:val="0"/>
          <w:sz w:val="28"/>
          <w:szCs w:val="28"/>
        </w:rPr>
      </w:pPr>
      <w:r>
        <w:rPr>
          <w:rFonts w:ascii="標楷體" w:hAnsi="標楷體" w:cs="Calibri" w:hint="eastAsia"/>
          <w:color w:val="222222"/>
          <w:kern w:val="0"/>
          <w:sz w:val="28"/>
          <w:szCs w:val="28"/>
        </w:rPr>
        <w:t>請有借用平板設備進行線上學習同學，務必妥為保管並善加利用，並於結束線上課程</w:t>
      </w:r>
    </w:p>
    <w:p w14:paraId="497ED796" w14:textId="77777777" w:rsidR="0094788C" w:rsidRDefault="0094788C" w:rsidP="0094788C">
      <w:pPr>
        <w:widowControl/>
        <w:shd w:val="clear" w:color="auto" w:fill="FFFFFF"/>
        <w:snapToGrid w:val="0"/>
        <w:spacing w:beforeLines="50" w:before="167"/>
        <w:ind w:left="560" w:hangingChars="200" w:hanging="560"/>
        <w:rPr>
          <w:rFonts w:ascii="標楷體" w:hAnsi="標楷體" w:cs="Calibri"/>
          <w:color w:val="222222"/>
          <w:kern w:val="0"/>
          <w:sz w:val="28"/>
          <w:szCs w:val="28"/>
        </w:rPr>
      </w:pPr>
      <w:r>
        <w:rPr>
          <w:rFonts w:ascii="標楷體" w:hAnsi="標楷體" w:cs="Calibri" w:hint="eastAsia"/>
          <w:color w:val="222222"/>
          <w:kern w:val="0"/>
          <w:sz w:val="28"/>
          <w:szCs w:val="28"/>
        </w:rPr>
        <w:t>後返校第1日中午午休時間，至設備組辦理歸還。</w:t>
      </w:r>
    </w:p>
    <w:p w14:paraId="22216DC3" w14:textId="77777777" w:rsidR="0094788C" w:rsidRPr="00D93DF5" w:rsidRDefault="0094788C" w:rsidP="0094788C">
      <w:pPr>
        <w:widowControl/>
        <w:shd w:val="clear" w:color="auto" w:fill="FFFFFF"/>
        <w:snapToGrid w:val="0"/>
        <w:spacing w:beforeLines="50" w:before="167"/>
        <w:ind w:left="561" w:hangingChars="200" w:hanging="561"/>
        <w:rPr>
          <w:rFonts w:ascii="標楷體" w:hAnsi="標楷體" w:cs="Calibri"/>
          <w:b/>
          <w:bCs/>
          <w:color w:val="222222"/>
          <w:kern w:val="0"/>
          <w:sz w:val="28"/>
          <w:szCs w:val="28"/>
          <w:lang w:eastAsia="zh-HK"/>
        </w:rPr>
      </w:pPr>
      <w:r w:rsidRPr="00D93DF5">
        <w:rPr>
          <w:rFonts w:ascii="標楷體" w:hAnsi="標楷體" w:cs="Calibri" w:hint="eastAsia"/>
          <w:b/>
          <w:bCs/>
          <w:color w:val="222222"/>
          <w:kern w:val="0"/>
          <w:sz w:val="28"/>
          <w:szCs w:val="28"/>
          <w:lang w:eastAsia="zh-HK"/>
        </w:rPr>
        <w:t>二、借書歸還提醒</w:t>
      </w:r>
    </w:p>
    <w:p w14:paraId="777C8443" w14:textId="77777777" w:rsidR="0094788C" w:rsidRDefault="0094788C" w:rsidP="0094788C">
      <w:pPr>
        <w:widowControl/>
        <w:shd w:val="clear" w:color="auto" w:fill="FFFFFF"/>
        <w:snapToGrid w:val="0"/>
        <w:spacing w:beforeLines="50" w:before="167"/>
        <w:ind w:left="560" w:hangingChars="200" w:hanging="560"/>
        <w:rPr>
          <w:rFonts w:ascii="標楷體" w:hAnsi="標楷體" w:cs="Calibri"/>
          <w:color w:val="222222"/>
          <w:kern w:val="0"/>
          <w:sz w:val="28"/>
          <w:szCs w:val="28"/>
        </w:rPr>
      </w:pPr>
      <w:r>
        <w:rPr>
          <w:rFonts w:ascii="標楷體" w:hAnsi="標楷體" w:cs="Calibri" w:hint="eastAsia"/>
          <w:color w:val="222222"/>
          <w:kern w:val="0"/>
          <w:sz w:val="28"/>
          <w:szCs w:val="28"/>
        </w:rPr>
        <w:t>如有借用學校圖書同學，請依借用期限，於線上課程結束返校時，至2</w:t>
      </w:r>
      <w:r>
        <w:rPr>
          <w:rFonts w:ascii="標楷體" w:hAnsi="標楷體" w:cs="Calibri"/>
          <w:color w:val="222222"/>
          <w:kern w:val="0"/>
          <w:sz w:val="28"/>
          <w:szCs w:val="28"/>
        </w:rPr>
        <w:t>08</w:t>
      </w:r>
      <w:r>
        <w:rPr>
          <w:rFonts w:ascii="標楷體" w:hAnsi="標楷體" w:cs="Calibri" w:hint="eastAsia"/>
          <w:color w:val="222222"/>
          <w:kern w:val="0"/>
          <w:sz w:val="28"/>
          <w:szCs w:val="28"/>
        </w:rPr>
        <w:t>小圖歸還圖</w:t>
      </w:r>
    </w:p>
    <w:p w14:paraId="08F1C30F" w14:textId="4622E035" w:rsidR="00684002" w:rsidRPr="0094788C" w:rsidRDefault="0094788C" w:rsidP="0094788C">
      <w:pPr>
        <w:widowControl/>
        <w:shd w:val="clear" w:color="auto" w:fill="FFFFFF"/>
        <w:snapToGrid w:val="0"/>
        <w:spacing w:beforeLines="50" w:before="167"/>
        <w:ind w:left="560" w:hangingChars="200" w:hanging="560"/>
        <w:rPr>
          <w:rFonts w:ascii="標楷體" w:hAnsi="標楷體" w:cs="Calibri" w:hint="eastAsia"/>
          <w:color w:val="222222"/>
          <w:kern w:val="0"/>
          <w:sz w:val="28"/>
          <w:szCs w:val="28"/>
        </w:rPr>
      </w:pPr>
      <w:r>
        <w:rPr>
          <w:rFonts w:ascii="標楷體" w:hAnsi="標楷體" w:cs="Calibri" w:hint="eastAsia"/>
          <w:color w:val="222222"/>
          <w:kern w:val="0"/>
          <w:sz w:val="28"/>
          <w:szCs w:val="28"/>
        </w:rPr>
        <w:t>書，感謝同學的配合。</w:t>
      </w:r>
    </w:p>
    <w:p w14:paraId="40AAB5D8" w14:textId="77777777" w:rsidR="00C74A08" w:rsidRDefault="005A3F52" w:rsidP="006A1AEC">
      <w:pPr>
        <w:spacing w:beforeLines="50" w:before="167" w:line="440" w:lineRule="exact"/>
        <w:rPr>
          <w:rFonts w:ascii="標楷體" w:hAnsi="標楷體" w:cs="標楷體"/>
          <w:b/>
          <w:bCs/>
          <w:sz w:val="40"/>
          <w:szCs w:val="36"/>
        </w:rPr>
      </w:pPr>
      <w:r>
        <w:rPr>
          <w:rFonts w:ascii="標楷體" w:hAnsi="標楷體" w:cs="標楷體" w:hint="eastAsia"/>
          <w:b/>
          <w:bCs/>
          <w:sz w:val="40"/>
          <w:szCs w:val="36"/>
        </w:rPr>
        <w:t xml:space="preserve">  </w:t>
      </w:r>
    </w:p>
    <w:p w14:paraId="6A21C597" w14:textId="64703B95" w:rsidR="00856FA7" w:rsidRPr="006A1AEC" w:rsidRDefault="005A3F52" w:rsidP="006A1AEC">
      <w:pPr>
        <w:spacing w:beforeLines="50" w:before="167" w:line="440" w:lineRule="exact"/>
        <w:rPr>
          <w:rFonts w:ascii="標楷體" w:hAnsi="標楷體" w:cs="標楷體"/>
          <w:b/>
          <w:bCs/>
          <w:sz w:val="40"/>
          <w:szCs w:val="36"/>
        </w:rPr>
      </w:pPr>
      <w:r>
        <w:rPr>
          <w:rFonts w:ascii="標楷體" w:hAnsi="標楷體" w:cs="標楷體" w:hint="eastAsia"/>
          <w:b/>
          <w:bCs/>
          <w:sz w:val="40"/>
          <w:szCs w:val="36"/>
        </w:rPr>
        <w:t xml:space="preserve"> </w:t>
      </w:r>
      <w:r w:rsidRPr="00FE4214">
        <w:rPr>
          <w:rFonts w:ascii="標楷體" w:hAnsi="標楷體"/>
          <w:b/>
          <w:noProof/>
          <w:sz w:val="32"/>
          <w:szCs w:val="32"/>
        </w:rPr>
        <mc:AlternateContent>
          <mc:Choice Requires="wps">
            <w:drawing>
              <wp:anchor distT="0" distB="0" distL="114300" distR="114300" simplePos="0" relativeHeight="251708928" behindDoc="0" locked="0" layoutInCell="1" allowOverlap="1" wp14:anchorId="2BD470A7" wp14:editId="0FF27BAE">
                <wp:simplePos x="0" y="0"/>
                <wp:positionH relativeFrom="margin">
                  <wp:posOffset>0</wp:posOffset>
                </wp:positionH>
                <wp:positionV relativeFrom="paragraph">
                  <wp:posOffset>-105410</wp:posOffset>
                </wp:positionV>
                <wp:extent cx="226695" cy="572135"/>
                <wp:effectExtent l="0" t="0" r="20955" b="18415"/>
                <wp:wrapNone/>
                <wp:docPr id="1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2C0F02A4" w14:textId="77777777" w:rsidR="00AA5C6F" w:rsidRPr="00D25FE8" w:rsidRDefault="00AA5C6F"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14:paraId="56E528EA" w14:textId="77777777" w:rsidR="00AA5C6F" w:rsidRDefault="00AA5C6F" w:rsidP="005A3F52">
                            <w:pPr>
                              <w:spacing w:line="240" w:lineRule="auto"/>
                              <w:rPr>
                                <w:rFonts w:ascii="新細明體" w:hAnsi="新細明體"/>
                                <w:b/>
                              </w:rPr>
                            </w:pPr>
                          </w:p>
                          <w:p w14:paraId="305F82F5" w14:textId="77777777" w:rsidR="00AA5C6F" w:rsidRPr="00AA2F44" w:rsidRDefault="00AA5C6F"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B2FC4B3" w14:textId="77777777" w:rsidR="00AA5C6F" w:rsidRDefault="00AA5C6F" w:rsidP="005A3F52">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470A7" id="_x0000_s1028" type="#_x0000_t202" style="position:absolute;margin-left:0;margin-top:-8.3pt;width:17.85pt;height:45.05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zoQVwIAALQEAAAOAAAAZHJzL2Uyb0RvYy54bWysVE2P2jAQvVfqf7B8LwEWtt2IsNpCqSpt&#10;P6Td9j44TmLV8bi2IeHf79gBln6oh6o5mLE9fvNm3gyL277VbC+dV2gKPhmNOZNGYKlMXfCvj5tX&#10;bzjzAUwJGo0s+EF6frt8+WLR2VxOsUFdSscIxPi8swVvQrB5lnnRyBb8CK00dFmhayHQ1tVZ6aAj&#10;9FZn0/H4OuvQldahkN7T6Xq45MuEX1VShM9V5WVguuDELaTVpXUb12y5gLx2YBsljjTgH1i0oAwF&#10;PUOtIQDbOfUbVKuEQ49VGAlsM6wqJWTKgbKZjH/J5qEBK1MuVBxvz2Xy/w9WfNp/cUyVpN2MMwMt&#10;afQo+8DeYs8mVzexQJ31Ofk9WPIMPV2Qc0rW23sU3z0zuGrA1PLOOewaCSURnMSX2cXTAcdHkG33&#10;EUsKBLuACaivXBurR/VghE5CHc7iRDKCDqfT6+ubOWeCruavp5OreYoA+emxdT68l9iyaBTckfYJ&#10;HPb3PkQykJ9cYiyPWpUbpXXaHPxKO7YHahPqrhI7zjT4QIcF36TvGO2nZ9qwjpjNZ2OiLID6t9IQ&#10;yGwtVdSbmjPQNQ2GCG6o2N+DxspfBB6n70+BYyJr8M3AOHGKbpDH6r8zZbIDKD3YlLo28VqmkRjq&#10;Qbs+HEsTdYrSDCKFftunnphG0Hi3xfJAwjkcBogGngwJ3+iXs47Gh7L9sQMnif0HQ/LHWUvGjLSi&#10;jTudbi9PwYgGqcIEMpirMMzmzjpVNxRjaDSDd9QqlUoyPvM5NhiNRlL3OMZx9i73yev5z2b5BA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CA6zoQVwIAALQ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14:paraId="2C0F02A4" w14:textId="77777777" w:rsidR="00AA5C6F" w:rsidRPr="00D25FE8" w:rsidRDefault="00AA5C6F"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14:paraId="56E528EA" w14:textId="77777777" w:rsidR="00AA5C6F" w:rsidRDefault="00AA5C6F" w:rsidP="005A3F52">
                      <w:pPr>
                        <w:spacing w:line="240" w:lineRule="auto"/>
                        <w:rPr>
                          <w:rFonts w:ascii="新細明體" w:hAnsi="新細明體"/>
                          <w:b/>
                        </w:rPr>
                      </w:pPr>
                    </w:p>
                    <w:p w14:paraId="305F82F5" w14:textId="77777777" w:rsidR="00AA5C6F" w:rsidRPr="00AA2F44" w:rsidRDefault="00AA5C6F"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B2FC4B3" w14:textId="77777777" w:rsidR="00AA5C6F" w:rsidRDefault="00AA5C6F" w:rsidP="005A3F52">
                      <w:pPr>
                        <w:spacing w:line="240" w:lineRule="auto"/>
                        <w:rPr>
                          <w:rFonts w:eastAsia="華康中特圓體"/>
                          <w:b/>
                        </w:rPr>
                      </w:pPr>
                    </w:p>
                  </w:txbxContent>
                </v:textbox>
                <w10:wrap anchorx="margin"/>
              </v:shape>
            </w:pict>
          </mc:Fallback>
        </mc:AlternateContent>
      </w:r>
      <w:r w:rsidR="00127509" w:rsidRPr="0083596A">
        <w:rPr>
          <w:rFonts w:ascii="標楷體" w:hAnsi="標楷體" w:cs="標楷體" w:hint="eastAsia"/>
          <w:b/>
          <w:bCs/>
          <w:sz w:val="40"/>
          <w:szCs w:val="36"/>
        </w:rPr>
        <w:t>【訓育組】</w:t>
      </w:r>
    </w:p>
    <w:p w14:paraId="291C3776" w14:textId="77777777" w:rsidR="005949EC" w:rsidRPr="005C6C15" w:rsidRDefault="005949EC" w:rsidP="005C6C15">
      <w:pPr>
        <w:spacing w:line="240" w:lineRule="auto"/>
        <w:rPr>
          <w:rFonts w:ascii="標楷體" w:hAnsi="標楷體"/>
        </w:rPr>
      </w:pPr>
    </w:p>
    <w:p w14:paraId="3750B21D" w14:textId="24CB9E42" w:rsidR="0094788C" w:rsidRPr="00372F1E" w:rsidRDefault="0094788C" w:rsidP="0094788C">
      <w:pPr>
        <w:spacing w:line="340" w:lineRule="exact"/>
        <w:ind w:left="480" w:hangingChars="200" w:hanging="480"/>
        <w:jc w:val="center"/>
        <w:rPr>
          <w:rFonts w:ascii="標楷體" w:hAnsi="標楷體"/>
          <w:b/>
          <w:bdr w:val="single" w:sz="4" w:space="0" w:color="auto" w:frame="1"/>
        </w:rPr>
      </w:pPr>
      <w:r w:rsidRPr="00372F1E">
        <w:rPr>
          <w:rFonts w:ascii="標楷體" w:hAnsi="標楷體"/>
          <w:noProof/>
        </w:rPr>
        <mc:AlternateContent>
          <mc:Choice Requires="wps">
            <w:drawing>
              <wp:anchor distT="0" distB="0" distL="114300" distR="114300" simplePos="0" relativeHeight="251752960" behindDoc="0" locked="0" layoutInCell="1" allowOverlap="1" wp14:anchorId="3BD7A98D" wp14:editId="328314AE">
                <wp:simplePos x="0" y="0"/>
                <wp:positionH relativeFrom="margin">
                  <wp:align>right</wp:align>
                </wp:positionH>
                <wp:positionV relativeFrom="paragraph">
                  <wp:posOffset>239395</wp:posOffset>
                </wp:positionV>
                <wp:extent cx="8382000" cy="1724025"/>
                <wp:effectExtent l="0" t="0" r="19050" b="28575"/>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82000" cy="1724025"/>
                        </a:xfrm>
                        <a:prstGeom prst="rect">
                          <a:avLst/>
                        </a:prstGeom>
                        <a:noFill/>
                        <a:ln w="12700" cap="flat" cmpd="sng" algn="ctr">
                          <a:solidFill>
                            <a:srgbClr val="E7E6E6">
                              <a:lumMod val="1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80DC3" id="矩形 10" o:spid="_x0000_s1026" style="position:absolute;margin-left:608.8pt;margin-top:18.85pt;width:660pt;height:135.75pt;z-index:251752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8ajAIAAAMFAAAOAAAAZHJzL2Uyb0RvYy54bWysVNtuEzEQfUfiHyy/001C2pRVkyrqBSGF&#10;tlKL+jzxerMWtsfYTjblZyrxxkfwOYjfYOzd9AZPiBfLc/Fczpzx0fHWaLaRPii0Uz7cG3AmrcBK&#10;2dWUf7o5f3PIWYhgK9Bo5ZTfycCPZ69fHbWulCNsUFfSMwpiQ9m6KW9idGVRBNFIA2EPnbRkrNEb&#10;iCT6VVF5aCm60cVoMDgoWvSV8yhkCKQ97Yx8luPXtRTxsq6DjExPOdUW8+nzuUxnMTuCcuXBNUr0&#10;ZcA/VGFAWUr6EOoUIrC1V3+EMkp4DFjHPYGmwLpWQuYeqJvh4EU31w04mXshcIJ7gCn8v7DiYnPl&#10;mapodgSPBUMz+nX//eePb4wUhE7rQklO1+7Kp/6CW6D4HMhQPLMkIfQ+29qb5EvdsW2G+u4BarmN&#10;TJDy8O0hjY9SCrINJ6PxYLSf0hVQ7p47H+J7iYaly5R7mmWGGDaLEDvXnUvKZvFcaU16KLVlLUUd&#10;TXICIFrVGiLlMo4aDXbFGegV8VVEn0MG1KpKz3OLfrU80Z5tgDhzNjk7ODvITnptPmLVqYdUe4aH&#10;6g2df679WaBU3SmEpnuSTR3fjIpEeq0M4ZAC7SJpm/LLTNu+x0dc022J1R2Ny2PH4+DEuaIkCwjx&#10;CjwRlwClZYyXdNQaCQTsb5w16L/+TZ/8iU9k5aylRSCAvqzBS870B0tMezccj9PmZGG8PxmR4J9a&#10;lk8tdm1OkHAb0to7ka/JP+rdtfZobmln5ykrmcAKyt2NohdOYregtPVCzufZjbbFQVzYaydS8IRT&#10;gvdmewve9QyJRK4L3C0NlC+I0vmmlxbn64i1yix6xLXnNG1anmX/K6RVfipnr8e/a/YbAAD//wMA&#10;UEsDBBQABgAIAAAAIQDUFviG3AAAAAgBAAAPAAAAZHJzL2Rvd25yZXYueG1sTI/NTsMwEITvSLyD&#10;tUhcELVJpYamcSrEzz0NVbm68ZJExOsodtPw9mxP9Lg7o/lm8u3sejHhGDpPGp4WCgRS7W1HjYb9&#10;58fjM4gQDVnTe0INvxhgW9ze5Caz/kw7nKrYCA6hkBkNbYxDJmWoW3QmLPyAxNq3H52JfI6NtKM5&#10;c7jrZaLUSjrTERNaM+Bri/VPdXLMVfUqffh625e78r1Lk+kQq/Kg9f3d/LIBEXGO/2a41OfqUHCn&#10;oz+RDaLXwEOihmWagrioS6aBOPJHrROQRS6vBxR/AAAA//8DAFBLAQItABQABgAIAAAAIQC2gziS&#10;/gAAAOEBAAATAAAAAAAAAAAAAAAAAAAAAABbQ29udGVudF9UeXBlc10ueG1sUEsBAi0AFAAGAAgA&#10;AAAhADj9If/WAAAAlAEAAAsAAAAAAAAAAAAAAAAALwEAAF9yZWxzLy5yZWxzUEsBAi0AFAAGAAgA&#10;AAAhAD4jPxqMAgAAAwUAAA4AAAAAAAAAAAAAAAAALgIAAGRycy9lMm9Eb2MueG1sUEsBAi0AFAAG&#10;AAgAAAAhANQW+IbcAAAACAEAAA8AAAAAAAAAAAAAAAAA5gQAAGRycy9kb3ducmV2LnhtbFBLBQYA&#10;AAAABAAEAPMAAADvBQAAAAA=&#10;" filled="f" strokecolor="#181717" strokeweight="1pt">
                <v:path arrowok="t"/>
                <w10:wrap anchorx="margin"/>
              </v:rect>
            </w:pict>
          </mc:Fallback>
        </mc:AlternateContent>
      </w:r>
      <w:r w:rsidR="00220157" w:rsidRPr="00220157">
        <w:rPr>
          <w:rFonts w:ascii="文鼎甜妞體P" w:eastAsia="文鼎甜妞體P" w:hAnsi="標楷體" w:hint="eastAsia"/>
          <w:b/>
          <w:sz w:val="26"/>
          <w:szCs w:val="26"/>
        </w:rPr>
        <w:t xml:space="preserve">                                        </w:t>
      </w:r>
      <w:r w:rsidRPr="00372F1E">
        <w:rPr>
          <w:rFonts w:ascii="標楷體" w:hAnsi="標楷體" w:hint="eastAsia"/>
          <w:b/>
          <w:bdr w:val="single" w:sz="4" w:space="0" w:color="auto" w:frame="1"/>
        </w:rPr>
        <w:t>重要事項宣達</w:t>
      </w:r>
    </w:p>
    <w:p w14:paraId="2DCDE3A5" w14:textId="77777777" w:rsidR="0094788C" w:rsidRPr="00372F1E" w:rsidRDefault="0094788C" w:rsidP="0094788C">
      <w:pPr>
        <w:spacing w:line="380" w:lineRule="exact"/>
        <w:ind w:firstLineChars="150" w:firstLine="360"/>
        <w:jc w:val="both"/>
        <w:rPr>
          <w:rFonts w:ascii="標楷體" w:hAnsi="標楷體" w:cs="標楷體"/>
          <w:bCs/>
        </w:rPr>
      </w:pPr>
      <w:r w:rsidRPr="00372F1E">
        <w:rPr>
          <w:rFonts w:ascii="標楷體" w:hAnsi="標楷體" w:cs="標楷體" w:hint="eastAsia"/>
          <w:bCs/>
        </w:rPr>
        <w:t>各位老師好:</w:t>
      </w:r>
    </w:p>
    <w:p w14:paraId="4EA2F400" w14:textId="77777777" w:rsidR="0094788C" w:rsidRPr="00372F1E" w:rsidRDefault="0094788C" w:rsidP="0094788C">
      <w:pPr>
        <w:spacing w:line="380" w:lineRule="exact"/>
        <w:ind w:firstLineChars="150" w:firstLine="360"/>
        <w:jc w:val="both"/>
        <w:rPr>
          <w:rFonts w:ascii="標楷體" w:hAnsi="標楷體" w:cs="標楷體"/>
          <w:bCs/>
        </w:rPr>
      </w:pPr>
      <w:r w:rsidRPr="00372F1E">
        <w:rPr>
          <w:rFonts w:ascii="標楷體" w:hAnsi="標楷體" w:cs="標楷體"/>
          <w:bCs/>
        </w:rPr>
        <w:t xml:space="preserve">  </w:t>
      </w:r>
      <w:r w:rsidRPr="00372F1E">
        <w:rPr>
          <w:rFonts w:ascii="標楷體" w:hAnsi="標楷體" w:cs="標楷體" w:hint="eastAsia"/>
          <w:bCs/>
        </w:rPr>
        <w:t>依據新北市立江翠國民中學導師聘任制度實施辦法第十一版</w:t>
      </w:r>
      <w:r w:rsidRPr="00372F1E">
        <w:rPr>
          <w:rFonts w:ascii="標楷體" w:hAnsi="標楷體" w:cs="標楷體"/>
          <w:bCs/>
        </w:rPr>
        <w:t>(</w:t>
      </w:r>
      <w:r w:rsidRPr="00372F1E">
        <w:rPr>
          <w:rFonts w:ascii="標楷體" w:hAnsi="標楷體" w:cs="標楷體" w:hint="eastAsia"/>
          <w:bCs/>
        </w:rPr>
        <w:t>附件</w:t>
      </w:r>
      <w:r w:rsidRPr="00372F1E">
        <w:rPr>
          <w:rFonts w:ascii="標楷體" w:hAnsi="標楷體" w:cs="標楷體"/>
          <w:bCs/>
        </w:rPr>
        <w:t>)</w:t>
      </w:r>
      <w:r w:rsidRPr="00372F1E">
        <w:rPr>
          <w:rFonts w:ascii="標楷體" w:hAnsi="標楷體" w:cs="標楷體" w:hint="eastAsia"/>
          <w:bCs/>
        </w:rPr>
        <w:t>｢新北市立江翠國民中學</w:t>
      </w:r>
      <w:r w:rsidRPr="00372F1E">
        <w:rPr>
          <w:rFonts w:ascii="標楷體" w:hAnsi="標楷體" w:cs="標楷體"/>
          <w:bCs/>
        </w:rPr>
        <w:t>110</w:t>
      </w:r>
      <w:r w:rsidRPr="00372F1E">
        <w:rPr>
          <w:rFonts w:ascii="標楷體" w:hAnsi="標楷體" w:cs="標楷體" w:hint="eastAsia"/>
          <w:bCs/>
        </w:rPr>
        <w:t>學年度導師免任積分表｣，請各位老師若積分有問題者</w:t>
      </w:r>
      <w:r w:rsidRPr="00372F1E">
        <w:rPr>
          <w:rFonts w:ascii="標楷體" w:hAnsi="標楷體" w:cs="標楷體" w:hint="eastAsia"/>
          <w:b/>
          <w:bCs/>
          <w:u w:val="single"/>
        </w:rPr>
        <w:t>，務必於</w:t>
      </w:r>
      <w:r w:rsidRPr="00372F1E">
        <w:rPr>
          <w:rFonts w:ascii="標楷體" w:hAnsi="標楷體" w:cs="標楷體"/>
          <w:b/>
          <w:bCs/>
          <w:u w:val="single"/>
        </w:rPr>
        <w:t>110.5.31</w:t>
      </w:r>
      <w:r w:rsidRPr="00372F1E">
        <w:rPr>
          <w:rFonts w:ascii="標楷體" w:hAnsi="標楷體" w:cs="標楷體" w:hint="eastAsia"/>
          <w:b/>
          <w:bCs/>
          <w:u w:val="single"/>
        </w:rPr>
        <w:t>（一）下班前</w:t>
      </w:r>
      <w:r w:rsidRPr="00372F1E">
        <w:rPr>
          <w:rFonts w:ascii="標楷體" w:hAnsi="標楷體" w:cs="標楷體" w:hint="eastAsia"/>
          <w:bCs/>
        </w:rPr>
        <w:t>，檢附相關證明文件至學務處訓育組進行修改，另有關「導師免任順位申請表」只要符合條件之一者</w:t>
      </w:r>
      <w:r w:rsidRPr="00372F1E">
        <w:rPr>
          <w:rFonts w:ascii="標楷體" w:hAnsi="標楷體" w:cs="標楷體" w:hint="eastAsia"/>
          <w:b/>
          <w:bCs/>
          <w:bdr w:val="single" w:sz="4" w:space="0" w:color="auto"/>
        </w:rPr>
        <w:t>請務必主動提出申請</w:t>
      </w:r>
      <w:r w:rsidRPr="00372F1E">
        <w:rPr>
          <w:rFonts w:ascii="標楷體" w:hAnsi="標楷體" w:cs="標楷體" w:hint="eastAsia"/>
          <w:bCs/>
        </w:rPr>
        <w:t>，欲申請者同樣於</w:t>
      </w:r>
      <w:r w:rsidRPr="00372F1E">
        <w:rPr>
          <w:rFonts w:ascii="標楷體" w:hAnsi="標楷體" w:cs="標楷體"/>
          <w:b/>
          <w:bCs/>
          <w:u w:val="single"/>
        </w:rPr>
        <w:t>110.5.</w:t>
      </w:r>
      <w:r w:rsidRPr="00372F1E">
        <w:rPr>
          <w:rFonts w:ascii="標楷體" w:hAnsi="標楷體" w:cs="標楷體" w:hint="eastAsia"/>
          <w:b/>
          <w:bCs/>
          <w:u w:val="single"/>
        </w:rPr>
        <w:t>31（一）下班前</w:t>
      </w:r>
      <w:r w:rsidRPr="00372F1E">
        <w:rPr>
          <w:rFonts w:ascii="標楷體" w:hAnsi="標楷體" w:cs="標楷體" w:hint="eastAsia"/>
          <w:bCs/>
        </w:rPr>
        <w:t>將申請表交至學務處訓育組，相關辦法已公告至各辦公室布告欄、翠訊</w:t>
      </w:r>
      <w:r>
        <w:rPr>
          <w:rFonts w:ascii="標楷體" w:hAnsi="標楷體" w:cs="標楷體" w:hint="eastAsia"/>
          <w:bCs/>
        </w:rPr>
        <w:t>及</w:t>
      </w:r>
      <w:r w:rsidRPr="00372F1E">
        <w:rPr>
          <w:rFonts w:ascii="標楷體" w:hAnsi="標楷體" w:cs="標楷體" w:hint="eastAsia"/>
          <w:bCs/>
        </w:rPr>
        <w:t>校網</w:t>
      </w:r>
      <w:r>
        <w:rPr>
          <w:rFonts w:ascii="標楷體" w:hAnsi="標楷體" w:cs="標楷體" w:hint="eastAsia"/>
          <w:bCs/>
        </w:rPr>
        <w:t>首頁</w:t>
      </w:r>
      <w:r w:rsidRPr="00372F1E">
        <w:rPr>
          <w:rFonts w:ascii="標楷體" w:hAnsi="標楷體" w:cs="標楷體" w:hint="eastAsia"/>
          <w:bCs/>
          <w:bdr w:val="single" w:sz="4" w:space="0" w:color="auto"/>
        </w:rPr>
        <w:t>最新消息</w:t>
      </w:r>
      <w:r>
        <w:rPr>
          <w:rFonts w:ascii="標楷體" w:hAnsi="標楷體" w:cs="標楷體" w:hint="eastAsia"/>
          <w:bCs/>
        </w:rPr>
        <w:t>及</w:t>
      </w:r>
      <w:r w:rsidRPr="00372F1E">
        <w:rPr>
          <w:rFonts w:ascii="標楷體" w:hAnsi="標楷體" w:cs="標楷體" w:hint="eastAsia"/>
          <w:bCs/>
          <w:bdr w:val="single" w:sz="4" w:space="0" w:color="auto"/>
        </w:rPr>
        <w:t>學務處</w:t>
      </w:r>
      <w:r>
        <w:rPr>
          <w:rFonts w:ascii="標楷體" w:hAnsi="標楷體" w:cs="標楷體" w:hint="eastAsia"/>
          <w:bCs/>
          <w:bdr w:val="single" w:sz="4" w:space="0" w:color="auto"/>
        </w:rPr>
        <w:t>專區</w:t>
      </w:r>
      <w:r w:rsidRPr="00372F1E">
        <w:rPr>
          <w:rFonts w:ascii="標楷體" w:hAnsi="標楷體" w:cs="標楷體" w:hint="eastAsia"/>
          <w:bCs/>
        </w:rPr>
        <w:t>。</w:t>
      </w:r>
      <w:r>
        <w:rPr>
          <w:rFonts w:ascii="標楷體" w:hAnsi="標楷體" w:cs="標楷體" w:hint="eastAsia"/>
          <w:bCs/>
        </w:rPr>
        <w:t>註：</w:t>
      </w:r>
      <w:r w:rsidRPr="00372F1E">
        <w:rPr>
          <w:rFonts w:ascii="標楷體" w:hAnsi="標楷體" w:cs="標楷體" w:hint="eastAsia"/>
          <w:bCs/>
        </w:rPr>
        <w:t>新北市立江翠國民中學110學年度導師免任積分表</w:t>
      </w:r>
      <w:r>
        <w:rPr>
          <w:rFonts w:ascii="標楷體" w:hAnsi="標楷體" w:cs="標楷體" w:hint="eastAsia"/>
          <w:bCs/>
        </w:rPr>
        <w:t>公告於校網→教師專區→學務處，請老師</w:t>
      </w:r>
      <w:r w:rsidRPr="00372F1E">
        <w:rPr>
          <w:rFonts w:ascii="標楷體" w:hAnsi="標楷體" w:cs="標楷體" w:hint="eastAsia"/>
          <w:bCs/>
        </w:rPr>
        <w:t>務必留意自身的權益。謝謝您的協助～</w:t>
      </w:r>
      <w:r w:rsidRPr="00372F1E">
        <w:rPr>
          <w:rFonts w:ascii="標楷體" w:hAnsi="標楷體" w:cs="標楷體"/>
          <w:bCs/>
        </w:rPr>
        <w:t xml:space="preserve">  </w:t>
      </w:r>
    </w:p>
    <w:p w14:paraId="5C7793A4" w14:textId="69BD34B8" w:rsidR="0094788C" w:rsidRDefault="0094788C" w:rsidP="0094788C">
      <w:pPr>
        <w:spacing w:line="380" w:lineRule="exact"/>
        <w:jc w:val="both"/>
        <w:rPr>
          <w:rFonts w:ascii="標楷體" w:hAnsi="標楷體" w:cs="標楷體"/>
          <w:b/>
          <w:bCs/>
        </w:rPr>
      </w:pPr>
    </w:p>
    <w:p w14:paraId="1A9C6B0F" w14:textId="77777777" w:rsidR="0094788C" w:rsidRPr="00372F1E" w:rsidRDefault="0094788C" w:rsidP="0094788C">
      <w:pPr>
        <w:spacing w:line="380" w:lineRule="exact"/>
        <w:jc w:val="both"/>
        <w:rPr>
          <w:rFonts w:ascii="標楷體" w:hAnsi="標楷體" w:cs="標楷體" w:hint="eastAsia"/>
          <w:b/>
          <w:bCs/>
        </w:rPr>
      </w:pPr>
    </w:p>
    <w:p w14:paraId="7267ED24" w14:textId="77777777" w:rsidR="0094788C" w:rsidRPr="00372F1E" w:rsidRDefault="0094788C" w:rsidP="0094788C">
      <w:pPr>
        <w:spacing w:line="340" w:lineRule="exact"/>
        <w:rPr>
          <w:rFonts w:ascii="標楷體" w:hAnsi="標楷體"/>
          <w:b/>
          <w:color w:val="000000"/>
          <w:u w:val="single"/>
        </w:rPr>
      </w:pPr>
      <w:r w:rsidRPr="00372F1E">
        <w:rPr>
          <w:rFonts w:ascii="標楷體" w:hAnsi="標楷體" w:hint="eastAsia"/>
          <w:b/>
          <w:color w:val="000000"/>
          <w:bdr w:val="single" w:sz="4" w:space="0" w:color="auto" w:frame="1"/>
        </w:rPr>
        <w:t>★防疫宣達：因應「新型冠狀病毒」肺炎本土疫情急遽升溫，本校配合相關防疫措施，故有關5.6月份所舉辦之相關活動，調整說明如下：</w:t>
      </w:r>
    </w:p>
    <w:tbl>
      <w:tblPr>
        <w:tblW w:w="8943" w:type="dxa"/>
        <w:tblInd w:w="1077" w:type="dxa"/>
        <w:tblCellMar>
          <w:left w:w="28" w:type="dxa"/>
          <w:right w:w="28" w:type="dxa"/>
        </w:tblCellMar>
        <w:tblLook w:val="04A0" w:firstRow="1" w:lastRow="0" w:firstColumn="1" w:lastColumn="0" w:noHBand="0" w:noVBand="1"/>
      </w:tblPr>
      <w:tblGrid>
        <w:gridCol w:w="896"/>
        <w:gridCol w:w="4146"/>
        <w:gridCol w:w="3901"/>
      </w:tblGrid>
      <w:tr w:rsidR="0094788C" w:rsidRPr="00372F1E" w14:paraId="23C566D3" w14:textId="77777777" w:rsidTr="00005E1B">
        <w:trPr>
          <w:trHeight w:val="576"/>
        </w:trPr>
        <w:tc>
          <w:tcPr>
            <w:tcW w:w="896" w:type="dxa"/>
            <w:tcBorders>
              <w:top w:val="single" w:sz="4" w:space="0" w:color="auto"/>
              <w:left w:val="single" w:sz="4" w:space="0" w:color="auto"/>
              <w:bottom w:val="single" w:sz="4" w:space="0" w:color="auto"/>
              <w:right w:val="single" w:sz="4" w:space="0" w:color="auto"/>
            </w:tcBorders>
            <w:noWrap/>
            <w:vAlign w:val="center"/>
            <w:hideMark/>
          </w:tcPr>
          <w:p w14:paraId="180173DE" w14:textId="77777777" w:rsidR="0094788C" w:rsidRPr="00372F1E" w:rsidRDefault="0094788C" w:rsidP="00005E1B">
            <w:pPr>
              <w:widowControl/>
              <w:jc w:val="center"/>
              <w:rPr>
                <w:rFonts w:ascii="標楷體" w:hAnsi="標楷體" w:cs="新細明體"/>
                <w:b/>
                <w:bCs/>
                <w:color w:val="000000"/>
                <w:kern w:val="0"/>
              </w:rPr>
            </w:pPr>
            <w:r w:rsidRPr="00372F1E">
              <w:rPr>
                <w:rFonts w:ascii="標楷體" w:hAnsi="標楷體" w:cs="新細明體" w:hint="eastAsia"/>
                <w:b/>
                <w:bCs/>
                <w:color w:val="000000"/>
                <w:kern w:val="0"/>
              </w:rPr>
              <w:t>日期</w:t>
            </w:r>
          </w:p>
        </w:tc>
        <w:tc>
          <w:tcPr>
            <w:tcW w:w="4146" w:type="dxa"/>
            <w:tcBorders>
              <w:top w:val="single" w:sz="4" w:space="0" w:color="auto"/>
              <w:left w:val="nil"/>
              <w:bottom w:val="single" w:sz="4" w:space="0" w:color="auto"/>
              <w:right w:val="single" w:sz="4" w:space="0" w:color="auto"/>
            </w:tcBorders>
            <w:noWrap/>
            <w:vAlign w:val="center"/>
            <w:hideMark/>
          </w:tcPr>
          <w:p w14:paraId="0AC6D3CF" w14:textId="77777777" w:rsidR="0094788C" w:rsidRPr="00372F1E" w:rsidRDefault="0094788C" w:rsidP="00005E1B">
            <w:pPr>
              <w:widowControl/>
              <w:jc w:val="center"/>
              <w:rPr>
                <w:rFonts w:ascii="標楷體" w:hAnsi="標楷體" w:cs="新細明體"/>
                <w:b/>
                <w:color w:val="000000"/>
                <w:kern w:val="0"/>
              </w:rPr>
            </w:pPr>
            <w:r w:rsidRPr="00372F1E">
              <w:rPr>
                <w:rFonts w:ascii="標楷體" w:hAnsi="標楷體" w:cs="新細明體" w:hint="eastAsia"/>
                <w:b/>
                <w:color w:val="000000"/>
                <w:kern w:val="0"/>
              </w:rPr>
              <w:t>年級/週會活動名稱</w:t>
            </w:r>
          </w:p>
        </w:tc>
        <w:tc>
          <w:tcPr>
            <w:tcW w:w="3901" w:type="dxa"/>
            <w:tcBorders>
              <w:top w:val="single" w:sz="4" w:space="0" w:color="auto"/>
              <w:left w:val="nil"/>
              <w:bottom w:val="single" w:sz="4" w:space="0" w:color="auto"/>
              <w:right w:val="single" w:sz="4" w:space="0" w:color="auto"/>
            </w:tcBorders>
            <w:vAlign w:val="center"/>
            <w:hideMark/>
          </w:tcPr>
          <w:p w14:paraId="08B85C9B" w14:textId="77777777" w:rsidR="0094788C" w:rsidRPr="00372F1E" w:rsidRDefault="0094788C" w:rsidP="00005E1B">
            <w:pPr>
              <w:widowControl/>
              <w:jc w:val="center"/>
              <w:rPr>
                <w:rFonts w:ascii="標楷體" w:hAnsi="標楷體" w:cs="新細明體"/>
                <w:b/>
                <w:color w:val="000000"/>
                <w:kern w:val="0"/>
              </w:rPr>
            </w:pPr>
            <w:r w:rsidRPr="00372F1E">
              <w:rPr>
                <w:rFonts w:ascii="標楷體" w:hAnsi="標楷體" w:cs="新細明體" w:hint="eastAsia"/>
                <w:b/>
                <w:color w:val="000000"/>
                <w:kern w:val="0"/>
              </w:rPr>
              <w:t>因疫情調整說明</w:t>
            </w:r>
          </w:p>
        </w:tc>
      </w:tr>
      <w:tr w:rsidR="0094788C" w:rsidRPr="00372F1E" w14:paraId="3284DD27" w14:textId="77777777" w:rsidTr="00005E1B">
        <w:trPr>
          <w:trHeight w:val="576"/>
        </w:trPr>
        <w:tc>
          <w:tcPr>
            <w:tcW w:w="896" w:type="dxa"/>
            <w:tcBorders>
              <w:top w:val="nil"/>
              <w:left w:val="single" w:sz="4" w:space="0" w:color="auto"/>
              <w:bottom w:val="single" w:sz="4" w:space="0" w:color="auto"/>
              <w:right w:val="single" w:sz="4" w:space="0" w:color="auto"/>
            </w:tcBorders>
            <w:noWrap/>
            <w:vAlign w:val="center"/>
          </w:tcPr>
          <w:p w14:paraId="67066F30" w14:textId="77777777" w:rsidR="0094788C" w:rsidRPr="00372F1E" w:rsidRDefault="0094788C" w:rsidP="00005E1B">
            <w:pPr>
              <w:widowControl/>
              <w:jc w:val="center"/>
              <w:rPr>
                <w:rFonts w:ascii="標楷體" w:hAnsi="標楷體" w:cs="新細明體"/>
                <w:b/>
                <w:bCs/>
                <w:color w:val="000000"/>
                <w:kern w:val="0"/>
              </w:rPr>
            </w:pPr>
            <w:r w:rsidRPr="00372F1E">
              <w:rPr>
                <w:rFonts w:ascii="標楷體" w:hAnsi="標楷體" w:cs="新細明體" w:hint="eastAsia"/>
                <w:b/>
                <w:bCs/>
                <w:color w:val="000000"/>
                <w:kern w:val="0"/>
              </w:rPr>
              <w:t>5/27</w:t>
            </w:r>
          </w:p>
        </w:tc>
        <w:tc>
          <w:tcPr>
            <w:tcW w:w="4146" w:type="dxa"/>
            <w:tcBorders>
              <w:top w:val="nil"/>
              <w:left w:val="nil"/>
              <w:bottom w:val="single" w:sz="4" w:space="0" w:color="auto"/>
              <w:right w:val="single" w:sz="4" w:space="0" w:color="auto"/>
            </w:tcBorders>
            <w:noWrap/>
            <w:vAlign w:val="center"/>
          </w:tcPr>
          <w:p w14:paraId="7CE469AA" w14:textId="77777777" w:rsidR="0094788C" w:rsidRPr="00372F1E" w:rsidRDefault="0094788C" w:rsidP="00005E1B">
            <w:pPr>
              <w:widowControl/>
              <w:jc w:val="center"/>
              <w:rPr>
                <w:rFonts w:ascii="標楷體" w:hAnsi="標楷體" w:cs="新細明體"/>
                <w:color w:val="000000"/>
                <w:kern w:val="0"/>
              </w:rPr>
            </w:pPr>
            <w:r w:rsidRPr="00372F1E">
              <w:rPr>
                <w:rFonts w:ascii="標楷體" w:hAnsi="標楷體" w:cs="新細明體" w:hint="eastAsia"/>
                <w:color w:val="000000"/>
                <w:kern w:val="0"/>
              </w:rPr>
              <w:t>全年級/五月馨歌活動</w:t>
            </w:r>
          </w:p>
        </w:tc>
        <w:tc>
          <w:tcPr>
            <w:tcW w:w="3901" w:type="dxa"/>
            <w:tcBorders>
              <w:top w:val="nil"/>
              <w:left w:val="nil"/>
              <w:bottom w:val="single" w:sz="4" w:space="0" w:color="auto"/>
              <w:right w:val="single" w:sz="4" w:space="0" w:color="auto"/>
            </w:tcBorders>
            <w:vAlign w:val="center"/>
          </w:tcPr>
          <w:p w14:paraId="61B687CE" w14:textId="77777777" w:rsidR="0094788C" w:rsidRPr="00372F1E" w:rsidRDefault="0094788C" w:rsidP="00005E1B">
            <w:pPr>
              <w:widowControl/>
              <w:jc w:val="center"/>
              <w:rPr>
                <w:rFonts w:ascii="標楷體" w:hAnsi="標楷體" w:cs="新細明體"/>
                <w:color w:val="000000"/>
                <w:kern w:val="0"/>
              </w:rPr>
            </w:pPr>
            <w:r w:rsidRPr="00372F1E">
              <w:rPr>
                <w:rFonts w:ascii="標楷體" w:hAnsi="標楷體" w:cs="新細明體" w:hint="eastAsia"/>
                <w:color w:val="000000"/>
                <w:kern w:val="0"/>
              </w:rPr>
              <w:t>本學期取消辦理</w:t>
            </w:r>
          </w:p>
        </w:tc>
      </w:tr>
      <w:tr w:rsidR="0094788C" w:rsidRPr="00372F1E" w14:paraId="1B30B366" w14:textId="77777777" w:rsidTr="00005E1B">
        <w:trPr>
          <w:trHeight w:val="576"/>
        </w:trPr>
        <w:tc>
          <w:tcPr>
            <w:tcW w:w="896" w:type="dxa"/>
            <w:tcBorders>
              <w:top w:val="nil"/>
              <w:left w:val="single" w:sz="4" w:space="0" w:color="auto"/>
              <w:bottom w:val="single" w:sz="4" w:space="0" w:color="auto"/>
              <w:right w:val="single" w:sz="4" w:space="0" w:color="auto"/>
            </w:tcBorders>
            <w:noWrap/>
            <w:vAlign w:val="center"/>
          </w:tcPr>
          <w:p w14:paraId="2E24E98D" w14:textId="77777777" w:rsidR="0094788C" w:rsidRPr="00372F1E" w:rsidRDefault="0094788C" w:rsidP="00005E1B">
            <w:pPr>
              <w:widowControl/>
              <w:jc w:val="center"/>
              <w:rPr>
                <w:rFonts w:ascii="標楷體" w:hAnsi="標楷體" w:cs="新細明體"/>
                <w:b/>
                <w:bCs/>
                <w:color w:val="000000"/>
                <w:kern w:val="0"/>
              </w:rPr>
            </w:pPr>
            <w:r w:rsidRPr="00372F1E">
              <w:rPr>
                <w:rFonts w:ascii="標楷體" w:hAnsi="標楷體" w:cs="新細明體" w:hint="eastAsia"/>
                <w:b/>
                <w:bCs/>
                <w:color w:val="000000"/>
                <w:kern w:val="0"/>
              </w:rPr>
              <w:t>6/8</w:t>
            </w:r>
          </w:p>
        </w:tc>
        <w:tc>
          <w:tcPr>
            <w:tcW w:w="4146" w:type="dxa"/>
            <w:tcBorders>
              <w:top w:val="nil"/>
              <w:left w:val="nil"/>
              <w:bottom w:val="single" w:sz="4" w:space="0" w:color="auto"/>
              <w:right w:val="single" w:sz="4" w:space="0" w:color="auto"/>
            </w:tcBorders>
            <w:noWrap/>
            <w:vAlign w:val="center"/>
          </w:tcPr>
          <w:p w14:paraId="59208B88" w14:textId="77777777" w:rsidR="0094788C" w:rsidRPr="00372F1E" w:rsidRDefault="0094788C" w:rsidP="00005E1B">
            <w:pPr>
              <w:widowControl/>
              <w:jc w:val="center"/>
              <w:rPr>
                <w:rFonts w:ascii="標楷體" w:hAnsi="標楷體" w:cs="新細明體"/>
                <w:color w:val="000000"/>
                <w:kern w:val="0"/>
              </w:rPr>
            </w:pPr>
            <w:r w:rsidRPr="00372F1E">
              <w:rPr>
                <w:rFonts w:ascii="標楷體" w:hAnsi="標楷體" w:cs="新細明體" w:hint="eastAsia"/>
                <w:color w:val="000000"/>
                <w:kern w:val="0"/>
              </w:rPr>
              <w:t>九年級/第42屆畢業典禮</w:t>
            </w:r>
          </w:p>
        </w:tc>
        <w:tc>
          <w:tcPr>
            <w:tcW w:w="3901" w:type="dxa"/>
            <w:tcBorders>
              <w:top w:val="nil"/>
              <w:left w:val="nil"/>
              <w:bottom w:val="single" w:sz="4" w:space="0" w:color="auto"/>
              <w:right w:val="single" w:sz="4" w:space="0" w:color="auto"/>
            </w:tcBorders>
            <w:vAlign w:val="center"/>
          </w:tcPr>
          <w:p w14:paraId="5095BAEB" w14:textId="77777777" w:rsidR="0094788C" w:rsidRPr="00372F1E" w:rsidRDefault="0094788C" w:rsidP="00005E1B">
            <w:pPr>
              <w:widowControl/>
              <w:rPr>
                <w:rFonts w:ascii="標楷體" w:hAnsi="標楷體" w:cs="新細明體"/>
                <w:color w:val="000000"/>
                <w:kern w:val="0"/>
              </w:rPr>
            </w:pPr>
            <w:r w:rsidRPr="00372F1E">
              <w:rPr>
                <w:rFonts w:ascii="標楷體" w:hAnsi="標楷體" w:cs="新細明體" w:hint="eastAsia"/>
                <w:color w:val="000000"/>
                <w:kern w:val="0"/>
              </w:rPr>
              <w:t>待疫情發展及教育局公告再行調整辦理方式。</w:t>
            </w:r>
          </w:p>
        </w:tc>
      </w:tr>
      <w:tr w:rsidR="0094788C" w:rsidRPr="00372F1E" w14:paraId="0E29FF7D" w14:textId="77777777" w:rsidTr="00005E1B">
        <w:trPr>
          <w:trHeight w:val="576"/>
        </w:trPr>
        <w:tc>
          <w:tcPr>
            <w:tcW w:w="896" w:type="dxa"/>
            <w:tcBorders>
              <w:top w:val="nil"/>
              <w:left w:val="single" w:sz="4" w:space="0" w:color="auto"/>
              <w:bottom w:val="single" w:sz="4" w:space="0" w:color="auto"/>
              <w:right w:val="single" w:sz="4" w:space="0" w:color="auto"/>
            </w:tcBorders>
            <w:noWrap/>
            <w:vAlign w:val="center"/>
          </w:tcPr>
          <w:p w14:paraId="365F045B" w14:textId="77777777" w:rsidR="0094788C" w:rsidRPr="00372F1E" w:rsidRDefault="0094788C" w:rsidP="00005E1B">
            <w:pPr>
              <w:widowControl/>
              <w:jc w:val="center"/>
              <w:rPr>
                <w:rFonts w:ascii="標楷體" w:hAnsi="標楷體" w:cs="新細明體"/>
                <w:b/>
                <w:bCs/>
                <w:color w:val="000000"/>
                <w:kern w:val="0"/>
              </w:rPr>
            </w:pPr>
            <w:r w:rsidRPr="00372F1E">
              <w:rPr>
                <w:rFonts w:ascii="標楷體" w:hAnsi="標楷體" w:cs="新細明體" w:hint="eastAsia"/>
                <w:b/>
                <w:bCs/>
                <w:color w:val="000000"/>
                <w:kern w:val="0"/>
              </w:rPr>
              <w:t>6/11</w:t>
            </w:r>
          </w:p>
        </w:tc>
        <w:tc>
          <w:tcPr>
            <w:tcW w:w="4146" w:type="dxa"/>
            <w:tcBorders>
              <w:top w:val="nil"/>
              <w:left w:val="nil"/>
              <w:bottom w:val="single" w:sz="4" w:space="0" w:color="auto"/>
              <w:right w:val="single" w:sz="4" w:space="0" w:color="auto"/>
            </w:tcBorders>
            <w:noWrap/>
            <w:vAlign w:val="center"/>
          </w:tcPr>
          <w:p w14:paraId="7636E8A7" w14:textId="77777777" w:rsidR="0094788C" w:rsidRPr="00372F1E" w:rsidRDefault="0094788C" w:rsidP="00005E1B">
            <w:pPr>
              <w:widowControl/>
              <w:jc w:val="center"/>
              <w:rPr>
                <w:rFonts w:ascii="標楷體" w:hAnsi="標楷體" w:cs="新細明體"/>
                <w:color w:val="000000"/>
                <w:kern w:val="0"/>
              </w:rPr>
            </w:pPr>
            <w:r w:rsidRPr="00372F1E">
              <w:rPr>
                <w:rFonts w:ascii="標楷體" w:hAnsi="標楷體" w:cs="新細明體" w:hint="eastAsia"/>
                <w:color w:val="000000"/>
                <w:kern w:val="0"/>
              </w:rPr>
              <w:t>翠樂躍動-打擊暨管樂聯合音樂會</w:t>
            </w:r>
          </w:p>
        </w:tc>
        <w:tc>
          <w:tcPr>
            <w:tcW w:w="3901" w:type="dxa"/>
            <w:tcBorders>
              <w:top w:val="nil"/>
              <w:left w:val="nil"/>
              <w:bottom w:val="single" w:sz="4" w:space="0" w:color="auto"/>
              <w:right w:val="single" w:sz="4" w:space="0" w:color="auto"/>
            </w:tcBorders>
            <w:vAlign w:val="center"/>
          </w:tcPr>
          <w:p w14:paraId="33884774" w14:textId="77777777" w:rsidR="0094788C" w:rsidRPr="00372F1E" w:rsidRDefault="0094788C" w:rsidP="00005E1B">
            <w:pPr>
              <w:widowControl/>
              <w:rPr>
                <w:rFonts w:ascii="標楷體" w:hAnsi="標楷體" w:cs="新細明體"/>
                <w:color w:val="000000"/>
                <w:kern w:val="0"/>
              </w:rPr>
            </w:pPr>
            <w:r w:rsidRPr="00372F1E">
              <w:rPr>
                <w:rFonts w:ascii="標楷體" w:hAnsi="標楷體" w:cs="新細明體" w:hint="eastAsia"/>
                <w:color w:val="000000"/>
                <w:kern w:val="0"/>
              </w:rPr>
              <w:t>取消藝文中心場次，待疫情趨緩後再擇期於本校活動中心辦理。</w:t>
            </w:r>
          </w:p>
        </w:tc>
      </w:tr>
    </w:tbl>
    <w:p w14:paraId="7C3B29C9" w14:textId="5549389A" w:rsidR="0094788C" w:rsidRPr="00372F1E" w:rsidRDefault="0094788C" w:rsidP="0094788C">
      <w:pPr>
        <w:spacing w:line="380" w:lineRule="exact"/>
        <w:jc w:val="both"/>
        <w:rPr>
          <w:rFonts w:ascii="標楷體" w:hAnsi="標楷體" w:cs="標楷體"/>
          <w:b/>
          <w:bCs/>
        </w:rPr>
      </w:pPr>
      <w:r w:rsidRPr="00372F1E">
        <w:rPr>
          <w:rFonts w:ascii="標楷體" w:hAnsi="標楷體"/>
          <w:noProof/>
        </w:rPr>
        <mc:AlternateContent>
          <mc:Choice Requires="wps">
            <w:drawing>
              <wp:anchor distT="0" distB="0" distL="114300" distR="114300" simplePos="0" relativeHeight="251755008" behindDoc="0" locked="0" layoutInCell="1" allowOverlap="1" wp14:anchorId="5B906501" wp14:editId="1FDF0907">
                <wp:simplePos x="0" y="0"/>
                <wp:positionH relativeFrom="margin">
                  <wp:posOffset>36195</wp:posOffset>
                </wp:positionH>
                <wp:positionV relativeFrom="paragraph">
                  <wp:posOffset>244475</wp:posOffset>
                </wp:positionV>
                <wp:extent cx="8315325" cy="2209800"/>
                <wp:effectExtent l="0" t="0" r="28575" b="1905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5325" cy="22098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1E9EF" id="矩形 5" o:spid="_x0000_s1026" style="position:absolute;margin-left:2.85pt;margin-top:19.25pt;width:654.75pt;height:174pt;z-index:25175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zKkhgIAAPMEAAAOAAAAZHJzL2Uyb0RvYy54bWysVMFuEzEQvSPxD5bvdJNtQ9tVkypqVYQU&#10;lUot6nnq9WYtbI+xnWzCzyBx4yP4HMRvMPZu2rRwQuzBsj3jmXlv3uzZ+cZotpY+KLRTPj4YcSat&#10;wFrZ5ZR/vLt6c8JZiGBr0GjllG9l4Oez16/OOlfJElvUtfSMgthQdW7K2xhdVRRBtNJAOEAnLRkb&#10;9AYiHf2yqD10FN3oohyN3hYd+tp5FDIEur3sjXyW4zeNFPFD0wQZmZ5yqi3m1ef1Ia3F7AyqpQfX&#10;KjGUAf9QhQFlKeljqEuIwFZe/RHKKOExYBMPBJoCm0YJmTEQmvHoBZrbFpzMWIic4B5pCv8vrLhe&#10;33im6imfcGbBUIt+ff3+88c3NkncdC5U5HLrbnxCF9wCxadAhuKZJR3C4LNpvEm+hI1tMtHbR6Ll&#10;JjJBlyeH48lhSRkF2cpydHoyyq0ooNo9dz7EdxINS5sp99TJTDCsFyGmAqDauaRsFq+U1rmb2rKO&#10;pFgeU0wmgETVaIi0NY5gBrvkDPSS1CqizyEDalWn5xniNlxoz9ZAgiGd1djdUdWcaQiRDAQlf4kc&#10;KuHZ01TPJYS2f5xNvb6MiiRyrQwh33+tbcoos0wHVE9Mpt0D1ltqj8det8GJK0VJFlTLDXgSKiGk&#10;4YsfaGk0Emwcdpy16L/87T75k37IyllHwidKPq/AS4L43pKyTsdHR2lS8uFoclzSwe9bHvYtdmUu&#10;kKga05g7kbfJP+rdtvFo7mlG5ykrmcAKyt2TPxwuYj+QNOVCzufZjabDQVzYWydS8MRTovducw/e&#10;DZqI1Jhr3A0JVC+k0fv24pivIjYq6+aJ10HFNFm5l8NfII3u/jl7Pf2rZr8BAAD//wMAUEsDBBQA&#10;BgAIAAAAIQAVJyka3wAAAAkBAAAPAAAAZHJzL2Rvd25yZXYueG1sTI/BasMwEETvhfyD2EBvjeyk&#10;To1rOSSFQA4lkLQUelOsrWVqrYwkJ+7fVz61x9kZZt6Wm9F07IrOt5YEpIsEGFJtVUuNgPe3/UMO&#10;zAdJSnaWUMAPethUs7tSFsre6ITXc2hYLCFfSAE6hL7g3NcajfQL2yNF78s6I0OUruHKyVssNx1f&#10;JsmaG9lSXNCyxxeN9fd5MAKO+zw9GPe5+zjVfjjaR/N60EaI+/m4fQYWcAx/YZjwIzpUkeliB1Ke&#10;dQKypxgUsMozYJO9SrMlsMt0WWfAq5L//6D6BQAA//8DAFBLAQItABQABgAIAAAAIQC2gziS/gAA&#10;AOEBAAATAAAAAAAAAAAAAAAAAAAAAABbQ29udGVudF9UeXBlc10ueG1sUEsBAi0AFAAGAAgAAAAh&#10;ADj9If/WAAAAlAEAAAsAAAAAAAAAAAAAAAAALwEAAF9yZWxzLy5yZWxzUEsBAi0AFAAGAAgAAAAh&#10;ALVjMqSGAgAA8wQAAA4AAAAAAAAAAAAAAAAALgIAAGRycy9lMm9Eb2MueG1sUEsBAi0AFAAGAAgA&#10;AAAhABUnKRrfAAAACQEAAA8AAAAAAAAAAAAAAAAA4AQAAGRycy9kb3ducmV2LnhtbFBLBQYAAAAA&#10;BAAEAPMAAADsBQAAAAA=&#10;" filled="f" strokecolor="windowText" strokeweight="1pt">
                <v:path arrowok="t"/>
                <w10:wrap anchorx="margin"/>
              </v:rect>
            </w:pict>
          </mc:Fallback>
        </mc:AlternateContent>
      </w:r>
    </w:p>
    <w:p w14:paraId="04BEF9E3" w14:textId="262E3237" w:rsidR="0094788C" w:rsidRPr="00372F1E" w:rsidRDefault="0094788C" w:rsidP="0094788C">
      <w:pPr>
        <w:spacing w:line="380" w:lineRule="exact"/>
        <w:ind w:firstLineChars="150" w:firstLine="360"/>
        <w:jc w:val="center"/>
        <w:rPr>
          <w:rFonts w:ascii="標楷體" w:hAnsi="標楷體" w:cs="標楷體"/>
          <w:b/>
          <w:bCs/>
        </w:rPr>
      </w:pPr>
      <w:r w:rsidRPr="00372F1E">
        <w:rPr>
          <w:rFonts w:ascii="標楷體" w:hAnsi="標楷體" w:cs="標楷體" w:hint="eastAsia"/>
          <w:b/>
          <w:bCs/>
        </w:rPr>
        <w:t>★★有關停課不停學</w:t>
      </w:r>
      <w:r>
        <w:rPr>
          <w:rFonts w:ascii="標楷體" w:hAnsi="標楷體" w:cs="標楷體" w:hint="eastAsia"/>
          <w:b/>
          <w:bCs/>
        </w:rPr>
        <w:t>5/21&amp;5/28</w:t>
      </w:r>
      <w:r w:rsidRPr="00372F1E">
        <w:rPr>
          <w:rFonts w:ascii="標楷體" w:hAnsi="標楷體" w:cs="標楷體" w:hint="eastAsia"/>
          <w:b/>
          <w:bCs/>
        </w:rPr>
        <w:t>「班週會」及「聯課」線上補課說明:</w:t>
      </w:r>
    </w:p>
    <w:p w14:paraId="2D85224D" w14:textId="77777777" w:rsidR="0094788C" w:rsidRPr="00372F1E" w:rsidRDefault="0094788C" w:rsidP="0094788C">
      <w:pPr>
        <w:spacing w:line="380" w:lineRule="exact"/>
        <w:ind w:firstLineChars="150" w:firstLine="360"/>
        <w:jc w:val="both"/>
        <w:rPr>
          <w:rFonts w:ascii="標楷體" w:hAnsi="標楷體" w:cs="標楷體"/>
          <w:bCs/>
        </w:rPr>
      </w:pPr>
      <w:r w:rsidRPr="00372F1E">
        <w:rPr>
          <w:rFonts w:ascii="標楷體" w:hAnsi="標楷體" w:cs="標楷體" w:hint="eastAsia"/>
          <w:bCs/>
        </w:rPr>
        <w:t>1. 班/週會：各班導師可彈性安排該堂教學課程。</w:t>
      </w:r>
    </w:p>
    <w:p w14:paraId="52532C1F" w14:textId="77777777" w:rsidR="0094788C" w:rsidRDefault="0094788C" w:rsidP="0094788C">
      <w:pPr>
        <w:spacing w:line="380" w:lineRule="exact"/>
        <w:ind w:firstLineChars="150" w:firstLine="360"/>
        <w:jc w:val="both"/>
        <w:rPr>
          <w:rFonts w:ascii="標楷體" w:hAnsi="標楷體" w:cs="標楷體"/>
          <w:bCs/>
        </w:rPr>
      </w:pPr>
      <w:r w:rsidRPr="00372F1E">
        <w:rPr>
          <w:rFonts w:ascii="標楷體" w:hAnsi="標楷體" w:cs="標楷體" w:hint="eastAsia"/>
          <w:bCs/>
        </w:rPr>
        <w:t>2. 聯課：七、八年級校內任課老師須至「校網線上補課平台」完成填報，請老師無論是否使用線上補課，皆須於課程當</w:t>
      </w:r>
      <w:r>
        <w:rPr>
          <w:rFonts w:ascii="標楷體" w:hAnsi="標楷體" w:cs="標楷體" w:hint="eastAsia"/>
          <w:bCs/>
        </w:rPr>
        <w:t xml:space="preserve"> </w:t>
      </w:r>
    </w:p>
    <w:p w14:paraId="1DE07EF2" w14:textId="77777777" w:rsidR="0094788C" w:rsidRDefault="0094788C" w:rsidP="0094788C">
      <w:pPr>
        <w:spacing w:line="380" w:lineRule="exact"/>
        <w:ind w:firstLineChars="150" w:firstLine="360"/>
        <w:jc w:val="both"/>
        <w:rPr>
          <w:rFonts w:ascii="標楷體" w:hAnsi="標楷體" w:cs="標楷體"/>
          <w:bCs/>
        </w:rPr>
      </w:pPr>
      <w:r>
        <w:rPr>
          <w:rFonts w:ascii="標楷體" w:hAnsi="標楷體" w:cs="標楷體" w:hint="eastAsia"/>
          <w:bCs/>
        </w:rPr>
        <w:t xml:space="preserve">   </w:t>
      </w:r>
      <w:r w:rsidRPr="00372F1E">
        <w:rPr>
          <w:rFonts w:ascii="標楷體" w:hAnsi="標楷體" w:cs="標楷體" w:hint="eastAsia"/>
          <w:bCs/>
        </w:rPr>
        <w:t>日填寫google表單，以利學生於平台獲得補課資訊。但請留意:</w:t>
      </w:r>
      <w:r w:rsidRPr="00372F1E">
        <w:rPr>
          <w:rFonts w:ascii="標楷體" w:hAnsi="標楷體" w:cs="標楷體" w:hint="eastAsia"/>
          <w:b/>
          <w:bCs/>
          <w:bdr w:val="single" w:sz="4" w:space="0" w:color="auto"/>
        </w:rPr>
        <w:t>線上補課班級</w:t>
      </w:r>
      <w:r w:rsidRPr="00372F1E">
        <w:rPr>
          <w:rFonts w:ascii="標楷體" w:hAnsi="標楷體" w:cs="標楷體" w:hint="eastAsia"/>
          <w:bCs/>
        </w:rPr>
        <w:t>請填寫</w:t>
      </w:r>
      <w:r>
        <w:rPr>
          <w:rFonts w:ascii="標楷體" w:hAnsi="標楷體" w:cs="標楷體" w:hint="eastAsia"/>
          <w:bCs/>
        </w:rPr>
        <w:t>班級或年級</w:t>
      </w:r>
      <w:r w:rsidRPr="00372F1E">
        <w:rPr>
          <w:rFonts w:ascii="標楷體" w:hAnsi="標楷體" w:cs="標楷體" w:hint="eastAsia"/>
          <w:bCs/>
        </w:rPr>
        <w:t>即可。</w:t>
      </w:r>
      <w:r w:rsidRPr="00372F1E">
        <w:rPr>
          <w:rFonts w:ascii="標楷體" w:hAnsi="標楷體" w:cs="標楷體" w:hint="eastAsia"/>
          <w:b/>
          <w:bCs/>
          <w:bdr w:val="single" w:sz="4" w:space="0" w:color="auto"/>
        </w:rPr>
        <w:t>科目</w:t>
      </w:r>
      <w:r w:rsidRPr="00372F1E">
        <w:rPr>
          <w:rFonts w:ascii="標楷體" w:hAnsi="標楷體" w:cs="標楷體" w:hint="eastAsia"/>
          <w:bCs/>
        </w:rPr>
        <w:t>請填寫聯</w:t>
      </w:r>
      <w:r>
        <w:rPr>
          <w:rFonts w:ascii="標楷體" w:hAnsi="標楷體" w:cs="標楷體" w:hint="eastAsia"/>
          <w:bCs/>
        </w:rPr>
        <w:t xml:space="preserve">  </w:t>
      </w:r>
    </w:p>
    <w:p w14:paraId="4731E784" w14:textId="2722F29A" w:rsidR="0094788C" w:rsidRPr="00372F1E" w:rsidRDefault="0094788C" w:rsidP="0094788C">
      <w:pPr>
        <w:spacing w:line="380" w:lineRule="exact"/>
        <w:ind w:firstLineChars="150" w:firstLine="360"/>
        <w:jc w:val="both"/>
        <w:rPr>
          <w:rFonts w:ascii="標楷體" w:hAnsi="標楷體" w:cs="標楷體"/>
          <w:bCs/>
        </w:rPr>
      </w:pPr>
      <w:r>
        <w:rPr>
          <w:rFonts w:ascii="標楷體" w:hAnsi="標楷體" w:cs="標楷體" w:hint="eastAsia"/>
          <w:bCs/>
        </w:rPr>
        <w:t xml:space="preserve">   </w:t>
      </w:r>
      <w:r w:rsidRPr="00372F1E">
        <w:rPr>
          <w:rFonts w:ascii="標楷體" w:hAnsi="標楷體" w:cs="標楷體" w:hint="eastAsia"/>
          <w:bCs/>
        </w:rPr>
        <w:t>課名稱</w:t>
      </w:r>
      <w:r>
        <w:rPr>
          <w:rFonts w:ascii="標楷體" w:hAnsi="標楷體" w:cs="標楷體" w:hint="eastAsia"/>
          <w:bCs/>
        </w:rPr>
        <w:t>，</w:t>
      </w:r>
      <w:r w:rsidRPr="00372F1E">
        <w:rPr>
          <w:rFonts w:ascii="標楷體" w:hAnsi="標楷體" w:cs="標楷體" w:hint="eastAsia"/>
          <w:bCs/>
        </w:rPr>
        <w:t>以便學生能進入該社團</w:t>
      </w:r>
      <w:r>
        <w:rPr>
          <w:rFonts w:ascii="標楷體" w:hAnsi="標楷體" w:cs="標楷體" w:hint="eastAsia"/>
          <w:bCs/>
        </w:rPr>
        <w:t>。</w:t>
      </w:r>
    </w:p>
    <w:p w14:paraId="56C58C09" w14:textId="77777777" w:rsidR="0094788C" w:rsidRDefault="0094788C" w:rsidP="0094788C">
      <w:pPr>
        <w:spacing w:line="380" w:lineRule="exact"/>
        <w:ind w:firstLineChars="150" w:firstLine="360"/>
        <w:jc w:val="both"/>
        <w:rPr>
          <w:rFonts w:ascii="標楷體" w:hAnsi="標楷體" w:cs="標楷體"/>
          <w:bCs/>
        </w:rPr>
      </w:pPr>
      <w:r w:rsidRPr="00372F1E">
        <w:rPr>
          <w:rFonts w:ascii="標楷體" w:hAnsi="標楷體" w:cs="標楷體" w:hint="eastAsia"/>
          <w:bCs/>
        </w:rPr>
        <w:t>3.</w:t>
      </w:r>
      <w:r w:rsidRPr="008E1BB0">
        <w:rPr>
          <w:rFonts w:hint="eastAsia"/>
        </w:rPr>
        <w:t xml:space="preserve"> </w:t>
      </w:r>
      <w:r w:rsidRPr="008E1BB0">
        <w:rPr>
          <w:rFonts w:ascii="標楷體" w:hAnsi="標楷體" w:cs="標楷體" w:hint="eastAsia"/>
          <w:bCs/>
        </w:rPr>
        <w:t>外聘老師社團(含新住民、原住民語言、游泳社、直排輪曲棍球社、魔術氣球社、桌遊社、管樂團社)待復學後另行通</w:t>
      </w:r>
      <w:r>
        <w:rPr>
          <w:rFonts w:ascii="標楷體" w:hAnsi="標楷體" w:cs="標楷體" w:hint="eastAsia"/>
          <w:bCs/>
        </w:rPr>
        <w:t xml:space="preserve"> </w:t>
      </w:r>
    </w:p>
    <w:p w14:paraId="62C22F25" w14:textId="147AED1F" w:rsidR="0094788C" w:rsidRDefault="0094788C" w:rsidP="0094788C">
      <w:pPr>
        <w:spacing w:line="380" w:lineRule="exact"/>
        <w:ind w:firstLineChars="150" w:firstLine="360"/>
        <w:jc w:val="both"/>
        <w:rPr>
          <w:rFonts w:ascii="標楷體" w:hAnsi="標楷體" w:cs="標楷體"/>
          <w:bCs/>
        </w:rPr>
      </w:pPr>
      <w:r>
        <w:rPr>
          <w:rFonts w:ascii="標楷體" w:hAnsi="標楷體" w:cs="標楷體" w:hint="eastAsia"/>
          <w:bCs/>
        </w:rPr>
        <w:t xml:space="preserve">   </w:t>
      </w:r>
      <w:r w:rsidRPr="008E1BB0">
        <w:rPr>
          <w:rFonts w:ascii="標楷體" w:hAnsi="標楷體" w:cs="標楷體" w:hint="eastAsia"/>
          <w:bCs/>
        </w:rPr>
        <w:t>知。***越南語社團請依年級至校網-最新消息點選課程教材。</w:t>
      </w:r>
    </w:p>
    <w:p w14:paraId="4E9779A1" w14:textId="77777777" w:rsidR="0094788C" w:rsidRPr="00372F1E" w:rsidRDefault="0094788C" w:rsidP="0094788C">
      <w:pPr>
        <w:spacing w:line="380" w:lineRule="exact"/>
        <w:ind w:firstLineChars="150" w:firstLine="360"/>
        <w:jc w:val="both"/>
        <w:rPr>
          <w:rFonts w:ascii="標楷體" w:hAnsi="標楷體" w:cs="標楷體" w:hint="eastAsia"/>
          <w:bCs/>
        </w:rPr>
      </w:pPr>
      <w:r>
        <w:rPr>
          <w:rFonts w:ascii="標楷體" w:hAnsi="標楷體" w:cs="標楷體" w:hint="eastAsia"/>
          <w:bCs/>
        </w:rPr>
        <w:t>4.</w:t>
      </w:r>
      <w:r w:rsidRPr="00372F1E">
        <w:rPr>
          <w:rFonts w:hint="eastAsia"/>
        </w:rPr>
        <w:t xml:space="preserve"> </w:t>
      </w:r>
      <w:r w:rsidRPr="00372F1E">
        <w:rPr>
          <w:rFonts w:ascii="標楷體" w:hAnsi="標楷體" w:cs="標楷體" w:hint="eastAsia"/>
          <w:bCs/>
        </w:rPr>
        <w:t>有關聯課學生名單</w:t>
      </w:r>
      <w:r>
        <w:rPr>
          <w:rFonts w:ascii="標楷體" w:hAnsi="標楷體" w:cs="標楷體" w:hint="eastAsia"/>
          <w:bCs/>
        </w:rPr>
        <w:t>，</w:t>
      </w:r>
      <w:r w:rsidRPr="00372F1E">
        <w:rPr>
          <w:rFonts w:ascii="標楷體" w:hAnsi="標楷體" w:cs="標楷體" w:hint="eastAsia"/>
          <w:bCs/>
        </w:rPr>
        <w:t>學務處已掛在本校校網→教師專區→學務處資料區裡供老師使用。</w:t>
      </w:r>
    </w:p>
    <w:p w14:paraId="73D078A7" w14:textId="1E756545" w:rsidR="0094788C" w:rsidRPr="008E1BB0" w:rsidRDefault="0094788C" w:rsidP="0094788C">
      <w:pPr>
        <w:spacing w:line="380" w:lineRule="exact"/>
        <w:jc w:val="both"/>
        <w:rPr>
          <w:rFonts w:ascii="標楷體" w:hAnsi="標楷體" w:cs="標楷體" w:hint="eastAsia"/>
          <w:bCs/>
        </w:rPr>
      </w:pPr>
      <w:r>
        <w:rPr>
          <w:rFonts w:ascii="標楷體" w:hAnsi="標楷體" w:cs="標楷體" w:hint="eastAsia"/>
          <w:bCs/>
        </w:rPr>
        <w:t xml:space="preserve">      </w:t>
      </w:r>
      <w:r w:rsidRPr="00372F1E">
        <w:rPr>
          <w:rFonts w:ascii="標楷體" w:hAnsi="標楷體" w:cs="標楷體" w:hint="eastAsia"/>
          <w:bCs/>
        </w:rPr>
        <w:t>資料包含:任課老師有兩版</w:t>
      </w:r>
      <w:r>
        <w:rPr>
          <w:rFonts w:ascii="新細明體" w:hAnsi="新細明體" w:cs="標楷體" w:hint="eastAsia"/>
          <w:bCs/>
        </w:rPr>
        <w:t>、</w:t>
      </w:r>
      <w:r w:rsidRPr="00372F1E">
        <w:rPr>
          <w:rFonts w:ascii="標楷體" w:hAnsi="標楷體" w:cs="標楷體" w:hint="eastAsia"/>
          <w:bCs/>
        </w:rPr>
        <w:t>另提供班級導師</w:t>
      </w:r>
      <w:r>
        <w:rPr>
          <w:rFonts w:ascii="標楷體" w:hAnsi="標楷體" w:cs="標楷體" w:hint="eastAsia"/>
          <w:bCs/>
        </w:rPr>
        <w:t xml:space="preserve">。      </w:t>
      </w:r>
      <w:r w:rsidRPr="00372F1E">
        <w:rPr>
          <w:rFonts w:ascii="標楷體" w:hAnsi="標楷體" w:cs="標楷體" w:hint="eastAsia"/>
          <w:bCs/>
        </w:rPr>
        <w:t>謝謝老師的配合!!</w:t>
      </w:r>
    </w:p>
    <w:p w14:paraId="6F38A9ED" w14:textId="53206279" w:rsidR="0094788C" w:rsidRPr="0094788C" w:rsidRDefault="0094788C" w:rsidP="0094788C">
      <w:pPr>
        <w:spacing w:line="460" w:lineRule="exact"/>
        <w:rPr>
          <w:rFonts w:ascii="標楷體" w:hAnsi="標楷體"/>
        </w:rPr>
      </w:pPr>
      <w:r w:rsidRPr="00372F1E">
        <w:rPr>
          <w:rFonts w:ascii="標楷體" w:hAnsi="標楷體"/>
          <w:noProof/>
        </w:rPr>
        <mc:AlternateContent>
          <mc:Choice Requires="wps">
            <w:drawing>
              <wp:anchor distT="0" distB="0" distL="114300" distR="114300" simplePos="0" relativeHeight="251753984" behindDoc="0" locked="0" layoutInCell="1" allowOverlap="1" wp14:anchorId="4D7FCEF3" wp14:editId="00A04233">
                <wp:simplePos x="0" y="0"/>
                <wp:positionH relativeFrom="margin">
                  <wp:posOffset>-116206</wp:posOffset>
                </wp:positionH>
                <wp:positionV relativeFrom="paragraph">
                  <wp:posOffset>60325</wp:posOffset>
                </wp:positionV>
                <wp:extent cx="8486775" cy="1743075"/>
                <wp:effectExtent l="0" t="0" r="28575" b="28575"/>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86775" cy="17430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75BB5E" id="矩形 6" o:spid="_x0000_s1026" style="position:absolute;margin-left:-9.15pt;margin-top:4.75pt;width:668.25pt;height:137.25pt;z-index:25175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dJhAIAAPMEAAAOAAAAZHJzL2Uyb0RvYy54bWysVM1uEzEQviPxDpbvdJOQJmXVTRW1KkKK&#10;2kot6nnq9SYWtsfYTjbhZZC48RA8DuI1GHs3bVo4IfZgeTw/nu/zN3t6tjWabaQPCm3Fh0cDzqQV&#10;WCu7rPjHu8s3J5yFCLYGjVZWfCcDP5u9fnXaulKOcIW6lp5RERvK1lV8FaMriyKIlTQQjtBJS84G&#10;vYFIpl8WtYeWqhtdjAaDSdGir51HIUOg04vOyWe5ftNIEa+bJsjIdMWpt5hXn9eHtBazUyiXHtxK&#10;ib4N+IcuDChLlz6WuoAIbO3VH6WMEh4DNvFIoCmwaZSQGQOhGQ5eoLldgZMZC5ET3CNN4f+VFVeb&#10;G89UXfEJZxYMPdGvr99//vjGJomb1oWSQm7djU/oglug+BTIUTzzJCP0MdvGmxRL2Ng2E717JFpu&#10;IxN0eDI+mUynx5wJ8g2n47cDMlJVKPfpzof4XqJhaVNxTy+ZCYbNIsQudB+SbrN4qbSmcyi1ZS1V&#10;HU0H9OACSFSNhkhb4whmsEvOQC9JrSL6XDKgVnVKzxB34Vx7tgESDOmsxvaOuuZMQ4jkICj567t9&#10;lpr6uYCw6pKzq9OXUZFErpUh5IfZ2qYbZZZpj+qJybR7wHpHz+Ox021w4lLRJQvq5QY8CZUQ0vDF&#10;a1oajQQb+x1nK/Rf/nae4kk/5OWsJeETJZ/X4CVB/GBJWe+G43GalGyMj6cjMvyh5+HQY9fmHImq&#10;IY25E3mb4qPebxuP5p5mdJ5uJRdYQXd35PfGeewGkqZcyPk8h9F0OIgLe+tEKp54SvTebe/Bu14T&#10;kR7mCvdDAuULaXSxKdPifB2xUVk3T7z2KqbJysrr/wJpdA/tHPX0r5r9BgAA//8DAFBLAwQUAAYA&#10;CAAAACEAjN511eAAAAAKAQAADwAAAGRycy9kb3ducmV2LnhtbEyPUUvDMBSF3wX/Q7iCb1vabkqs&#10;vR0qDPYgg00Z7C1rrk2xSUqSbvXfmz3p4+EczvlOtZpMz87kQ+csQj7PgJFtnOpsi/D5sZ4JYCFK&#10;q2TvLCH8UIBVfXtTyVK5i93ReR9blkpsKCWCjnEoOQ+NJiPD3A1kk/flvJExSd9y5eUllZueF1n2&#10;yI3sbFrQcqA3Tc33fjQI27XIN8YfXw+7JoxbtzTvG20Q7++ml2dgkab4F4YrfkKHOjGd3GhVYD3C&#10;LBeLFEV4egB29Re5KICdEAqxzIDXFf9/of4FAAD//wMAUEsBAi0AFAAGAAgAAAAhALaDOJL+AAAA&#10;4QEAABMAAAAAAAAAAAAAAAAAAAAAAFtDb250ZW50X1R5cGVzXS54bWxQSwECLQAUAAYACAAAACEA&#10;OP0h/9YAAACUAQAACwAAAAAAAAAAAAAAAAAvAQAAX3JlbHMvLnJlbHNQSwECLQAUAAYACAAAACEA&#10;vzV3SYQCAADzBAAADgAAAAAAAAAAAAAAAAAuAgAAZHJzL2Uyb0RvYy54bWxQSwECLQAUAAYACAAA&#10;ACEAjN511eAAAAAKAQAADwAAAAAAAAAAAAAAAADeBAAAZHJzL2Rvd25yZXYueG1sUEsFBgAAAAAE&#10;AAQA8wAAAOsFAAAAAA==&#10;" filled="f" strokecolor="windowText" strokeweight="1pt">
                <v:path arrowok="t"/>
                <w10:wrap anchorx="margin"/>
              </v:rect>
            </w:pict>
          </mc:Fallback>
        </mc:AlternateContent>
      </w:r>
      <w:r w:rsidRPr="00372F1E">
        <w:rPr>
          <w:rFonts w:ascii="標楷體" w:hAnsi="標楷體" w:hint="eastAsia"/>
        </w:rPr>
        <w:t>★「九年級畢業紀念冊繳費單」已發放，尚有部分同學未繳費，因疫情不到校關係，故繳費方式調整為---同學可用匯款的方式。匯款請在備註填寫班級座號（5碼）+學生名字以及繳款單名稱（如畢冊、註冊或109-1課輔）</w:t>
      </w:r>
      <w:r>
        <w:rPr>
          <w:rFonts w:ascii="標楷體" w:hAnsi="標楷體" w:hint="eastAsia"/>
        </w:rPr>
        <w:t>註:</w:t>
      </w:r>
      <w:r w:rsidRPr="008E1BB0">
        <w:rPr>
          <w:rFonts w:hint="eastAsia"/>
        </w:rPr>
        <w:t xml:space="preserve"> </w:t>
      </w:r>
      <w:r w:rsidRPr="008E1BB0">
        <w:rPr>
          <w:rFonts w:ascii="標楷體" w:hAnsi="標楷體" w:hint="eastAsia"/>
        </w:rPr>
        <w:t>ATM轉帳沒有辦法寫備註，也請告知家長要回電學校出納組說明，何時匯款及匯款帳號後5碼以供確認</w:t>
      </w:r>
      <w:r>
        <w:rPr>
          <w:rFonts w:ascii="標楷體" w:hAnsi="標楷體" w:hint="eastAsia"/>
        </w:rPr>
        <w:t>。</w:t>
      </w:r>
      <w:r w:rsidRPr="008E1BB0">
        <w:rPr>
          <w:rFonts w:ascii="標楷體" w:hAnsi="標楷體" w:hint="eastAsia"/>
        </w:rPr>
        <w:t>出納組電話</w:t>
      </w:r>
      <w:r w:rsidRPr="008E1BB0">
        <w:rPr>
          <w:rFonts w:ascii="標楷體" w:hAnsi="標楷體"/>
        </w:rPr>
        <w:t>02-8979-0504</w:t>
      </w:r>
      <w:r>
        <w:rPr>
          <w:rFonts w:ascii="標楷體" w:hAnsi="標楷體" w:hint="eastAsia"/>
        </w:rPr>
        <w:t xml:space="preserve"> </w:t>
      </w:r>
      <w:r w:rsidRPr="008E1BB0">
        <w:rPr>
          <w:rFonts w:ascii="標楷體" w:hAnsi="標楷體" w:hint="eastAsia"/>
        </w:rPr>
        <w:t>分機263</w:t>
      </w:r>
      <w:r w:rsidRPr="00372F1E">
        <w:rPr>
          <w:rFonts w:ascii="標楷體" w:hAnsi="標楷體" w:hint="eastAsia"/>
          <w:b/>
        </w:rPr>
        <w:t>新北市立江翠國民中學保管金專戶-臺灣銀行板橋分行004027793010002700505</w:t>
      </w:r>
    </w:p>
    <w:p w14:paraId="6BDBD5D1" w14:textId="77777777" w:rsidR="0094788C" w:rsidRDefault="0094788C" w:rsidP="0094788C">
      <w:pPr>
        <w:spacing w:line="380" w:lineRule="exact"/>
        <w:jc w:val="both"/>
        <w:rPr>
          <w:rFonts w:ascii="標楷體" w:hAnsi="標楷體"/>
          <w:b/>
        </w:rPr>
      </w:pPr>
    </w:p>
    <w:p w14:paraId="6BA6A258" w14:textId="16BC6458" w:rsidR="0094788C" w:rsidRPr="00372F1E" w:rsidRDefault="0094788C" w:rsidP="0094788C">
      <w:pPr>
        <w:spacing w:line="380" w:lineRule="exact"/>
        <w:jc w:val="both"/>
        <w:rPr>
          <w:rFonts w:ascii="標楷體" w:hAnsi="標楷體" w:hint="eastAsia"/>
          <w:b/>
        </w:rPr>
      </w:pPr>
      <w:r w:rsidRPr="00372F1E">
        <w:rPr>
          <w:rFonts w:ascii="標楷體" w:hAnsi="標楷體"/>
          <w:noProof/>
        </w:rPr>
        <w:lastRenderedPageBreak/>
        <mc:AlternateContent>
          <mc:Choice Requires="wps">
            <w:drawing>
              <wp:anchor distT="0" distB="0" distL="114300" distR="114300" simplePos="0" relativeHeight="251751936" behindDoc="0" locked="0" layoutInCell="1" allowOverlap="1" wp14:anchorId="3B331639" wp14:editId="5D7A793A">
                <wp:simplePos x="0" y="0"/>
                <wp:positionH relativeFrom="margin">
                  <wp:posOffset>-192405</wp:posOffset>
                </wp:positionH>
                <wp:positionV relativeFrom="paragraph">
                  <wp:posOffset>276225</wp:posOffset>
                </wp:positionV>
                <wp:extent cx="8496300" cy="1752600"/>
                <wp:effectExtent l="0" t="0" r="19050" b="1905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96300" cy="17526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132AA41" id="矩形 11" o:spid="_x0000_s1026" style="position:absolute;margin-left:-15.15pt;margin-top:21.75pt;width:669pt;height:138pt;z-index:251751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mK2ggIAAPUEAAAOAAAAZHJzL2Uyb0RvYy54bWysVNtuEzEQfUfiHyy/001Cels1qaJWRUhR&#10;qdSiPk+93mSFb9hONuFnkHjjI/gcxG9w7N20aeEJsQ+WxzOemXN8Zs/ON1qxtfShsWbChwcDzqQR&#10;tmrMYsI/3l29OeEsRDIVKWvkhG9l4OfT16/OWlfKkV1aVUnPkMSEsnUTvozRlUURxFJqCgfWSQNn&#10;bb2mCNMvispTi+xaFaPB4Khora+ct0KGgNPLzsmnOX9dSxE/1HWQkakJR28xrz6vD2ktpmdULjy5&#10;ZSP6NugfutDUGBR9THVJkdjKN3+k0o3wNtg6HgirC1vXjZAZA9AMBy/Q3C7JyYwF5AT3SFP4f2nF&#10;9frGs6bC2w05M6TxRr++fv/54xvDAdhpXSgRdOtufMIX3NyKTwGO4pknGaGP2dRep1igY5tM9faR&#10;armJTODwZHx69HaAFxHwDY8PR0cwUlYqd9edD/GdtJqlzYR7vGWmmNbzELvQXUiqZuxVoxTOqVSG&#10;tcg6Os4FCLKqFUXU0g5Ag1lwRmoBvYroc8pgVVOl6xniNlwoz9YEyUBplW3v0DVnikKEA1Dy13f7&#10;7Grq55LCsrucXZ3CdBMhc9VoIN+/rUyqKLNQe1RPTKbdg622eCBvO+UGJ64aFJmjlxvykCooxPjF&#10;D1hqZQHb9jvOltZ/+dt5ioeC4OWshfRByecVeQmI7w20dTocj9OsZGN8eDyC4fc9D/ses9IXFlRB&#10;Pugub1N8VLtt7a2+x5TOUlW4yAjU7sjvjYvYjSTmXMjZLIdhPhzFubl1IiVPPCV67zb35F2viYiH&#10;uba7MaHyhTS62HTT2Nkq2rrJunnitVcxZisrr/8PpOHdt3PU099q+hsAAP//AwBQSwMEFAAGAAgA&#10;AAAhAOV5gL3iAAAACwEAAA8AAABkcnMvZG93bnJldi54bWxMj1FLwzAUhd8F/0O4gm9bUrO5WZsO&#10;FQZ7kMHmGPiWNdem2NyUJt3qvzd70sfL+Tjnu8VqdC07Yx8aTwqyqQCGVHnTUK3g8LGeLIGFqMno&#10;1hMq+MEAq/L2ptC58Rfa4Xkfa5ZKKORagY2xyzkPlUWnw9R3SCn78r3TMZ19zU2vL6nctfxBiEfu&#10;dENpweoO3yxW3/vBKdiul9nG9Z+vx10Vhq2fufeNdUrd340vz8AijvEPhqt+UocyOZ38QCawVsFE&#10;CplQBTM5B3YFpFgsgJ0UyOxpDrws+P8fyl8AAAD//wMAUEsBAi0AFAAGAAgAAAAhALaDOJL+AAAA&#10;4QEAABMAAAAAAAAAAAAAAAAAAAAAAFtDb250ZW50X1R5cGVzXS54bWxQSwECLQAUAAYACAAAACEA&#10;OP0h/9YAAACUAQAACwAAAAAAAAAAAAAAAAAvAQAAX3JlbHMvLnJlbHNQSwECLQAUAAYACAAAACEA&#10;UqJitoICAAD1BAAADgAAAAAAAAAAAAAAAAAuAgAAZHJzL2Uyb0RvYy54bWxQSwECLQAUAAYACAAA&#10;ACEA5XmAveIAAAALAQAADwAAAAAAAAAAAAAAAADcBAAAZHJzL2Rvd25yZXYueG1sUEsFBgAAAAAE&#10;AAQA8wAAAOsFAAAAAA==&#10;" filled="f" strokecolor="windowText" strokeweight="1pt">
                <v:path arrowok="t"/>
                <w10:wrap anchorx="margin"/>
              </v:rect>
            </w:pict>
          </mc:Fallback>
        </mc:AlternateContent>
      </w:r>
    </w:p>
    <w:p w14:paraId="72AEE7B4" w14:textId="726E90F8" w:rsidR="0094788C" w:rsidRPr="008E1BB0" w:rsidRDefault="0094788C" w:rsidP="0094788C">
      <w:pPr>
        <w:spacing w:line="380" w:lineRule="exact"/>
        <w:jc w:val="both"/>
        <w:rPr>
          <w:rFonts w:ascii="標楷體" w:hAnsi="標楷體"/>
          <w:b/>
        </w:rPr>
      </w:pPr>
      <w:r w:rsidRPr="00372F1E">
        <w:rPr>
          <w:rFonts w:ascii="標楷體" w:hAnsi="標楷體" w:hint="eastAsia"/>
          <w:b/>
        </w:rPr>
        <w:t>★</w:t>
      </w:r>
      <w:r w:rsidRPr="008E1BB0">
        <w:rPr>
          <w:rFonts w:ascii="標楷體" w:hAnsi="標楷體" w:hint="eastAsia"/>
          <w:b/>
        </w:rPr>
        <w:t>「109學年度第二學期-品德小故事徵文比賽」</w:t>
      </w:r>
      <w:r w:rsidRPr="008E1BB0">
        <w:rPr>
          <w:rFonts w:ascii="標楷體" w:hAnsi="標楷體" w:hint="eastAsia"/>
          <w:b/>
          <w:bdr w:val="single" w:sz="4" w:space="0" w:color="auto"/>
        </w:rPr>
        <w:t>延長收件至5月31日（星期一）截止</w:t>
      </w:r>
      <w:r w:rsidRPr="008E1BB0">
        <w:rPr>
          <w:rFonts w:ascii="標楷體" w:hAnsi="標楷體" w:hint="eastAsia"/>
          <w:b/>
        </w:rPr>
        <w:t>。</w:t>
      </w:r>
    </w:p>
    <w:p w14:paraId="3AFBC739" w14:textId="77777777" w:rsidR="0094788C" w:rsidRPr="008E1BB0" w:rsidRDefault="0094788C" w:rsidP="0094788C">
      <w:pPr>
        <w:spacing w:line="380" w:lineRule="exact"/>
        <w:ind w:firstLineChars="150" w:firstLine="360"/>
        <w:jc w:val="both"/>
        <w:rPr>
          <w:rFonts w:ascii="標楷體" w:hAnsi="標楷體"/>
          <w:b/>
        </w:rPr>
      </w:pPr>
      <w:r w:rsidRPr="008E1BB0">
        <w:rPr>
          <w:rFonts w:ascii="標楷體" w:hAnsi="標楷體" w:hint="eastAsia"/>
          <w:b/>
        </w:rPr>
        <w:t>(一)主題：與「品德」內涵有關之主題，參考範圍如下：</w:t>
      </w:r>
    </w:p>
    <w:p w14:paraId="68169FA9" w14:textId="77777777" w:rsidR="0094788C" w:rsidRPr="008E1BB0" w:rsidRDefault="0094788C" w:rsidP="0094788C">
      <w:pPr>
        <w:spacing w:line="380" w:lineRule="exact"/>
        <w:ind w:leftChars="300" w:left="840" w:hangingChars="50" w:hanging="120"/>
        <w:jc w:val="both"/>
        <w:rPr>
          <w:rFonts w:ascii="標楷體" w:hAnsi="標楷體"/>
          <w:b/>
        </w:rPr>
      </w:pPr>
      <w:r w:rsidRPr="008E1BB0">
        <w:rPr>
          <w:rFonts w:ascii="標楷體" w:hAnsi="標楷體" w:hint="eastAsia"/>
          <w:b/>
        </w:rPr>
        <w:t>「尊重、誠信、正義、孝悌、感恩、反省、自主、助人、公德、合作、責任、關懷」。</w:t>
      </w:r>
    </w:p>
    <w:p w14:paraId="46F7FAF3" w14:textId="77777777" w:rsidR="0094788C" w:rsidRPr="008E1BB0" w:rsidRDefault="0094788C" w:rsidP="0094788C">
      <w:pPr>
        <w:spacing w:line="380" w:lineRule="exact"/>
        <w:ind w:leftChars="149" w:left="865" w:hangingChars="211" w:hanging="507"/>
        <w:jc w:val="both"/>
        <w:rPr>
          <w:rFonts w:ascii="標楷體" w:hAnsi="標楷體"/>
          <w:b/>
        </w:rPr>
      </w:pPr>
      <w:r w:rsidRPr="008E1BB0">
        <w:rPr>
          <w:rFonts w:ascii="標楷體" w:hAnsi="標楷體" w:hint="eastAsia"/>
          <w:b/>
        </w:rPr>
        <w:t>(二)類型：作文、真實故事、故事改編（版權皆屬教育局）。若為故事改編請註明原來資料出處，亦不得違反智慧財產權等法令規定。</w:t>
      </w:r>
    </w:p>
    <w:p w14:paraId="32630CFA" w14:textId="77777777" w:rsidR="0094788C" w:rsidRDefault="0094788C" w:rsidP="0094788C">
      <w:pPr>
        <w:spacing w:line="380" w:lineRule="exact"/>
        <w:rPr>
          <w:rFonts w:ascii="標楷體" w:hAnsi="標楷體" w:hint="eastAsia"/>
          <w:b/>
        </w:rPr>
      </w:pPr>
      <w:r w:rsidRPr="008E1BB0">
        <w:rPr>
          <w:rFonts w:ascii="標楷體" w:hAnsi="標楷體" w:hint="eastAsia"/>
          <w:b/>
        </w:rPr>
        <w:t xml:space="preserve">  ★詳細辦法已發至各班，或可至本校校網最新消息查看。欲參加同學請將繕打好之文章電子檔案</w:t>
      </w:r>
    </w:p>
    <w:p w14:paraId="1CF59E5A" w14:textId="77777777" w:rsidR="0094788C" w:rsidRPr="008E1BB0" w:rsidRDefault="0094788C" w:rsidP="0094788C">
      <w:pPr>
        <w:spacing w:line="380" w:lineRule="exact"/>
        <w:rPr>
          <w:rFonts w:ascii="標楷體" w:hAnsi="標楷體"/>
          <w:b/>
        </w:rPr>
      </w:pPr>
      <w:r>
        <w:rPr>
          <w:rFonts w:ascii="標楷體" w:hAnsi="標楷體" w:hint="eastAsia"/>
          <w:b/>
        </w:rPr>
        <w:t xml:space="preserve">    </w:t>
      </w:r>
      <w:r w:rsidRPr="008E1BB0">
        <w:rPr>
          <w:rFonts w:ascii="標楷體" w:hAnsi="標楷體" w:hint="eastAsia"/>
          <w:b/>
        </w:rPr>
        <w:t>親自交至學務處訓育組。</w:t>
      </w:r>
      <w:r w:rsidRPr="008E1BB0">
        <w:rPr>
          <w:rFonts w:ascii="標楷體" w:hAnsi="標楷體" w:hint="eastAsia"/>
          <w:b/>
          <w:color w:val="000000"/>
        </w:rPr>
        <w:t>敬請國文領域老師及導師多加推薦與協助！</w:t>
      </w:r>
    </w:p>
    <w:p w14:paraId="15C899C5" w14:textId="7D2065B4" w:rsidR="0094788C" w:rsidRPr="00372F1E" w:rsidRDefault="0094788C" w:rsidP="0094788C">
      <w:pPr>
        <w:spacing w:line="340" w:lineRule="exact"/>
        <w:ind w:left="480" w:hangingChars="200" w:hanging="480"/>
        <w:jc w:val="center"/>
        <w:rPr>
          <w:rFonts w:ascii="標楷體" w:hAnsi="標楷體"/>
          <w:b/>
          <w:bdr w:val="single" w:sz="4" w:space="0" w:color="auto" w:frame="1"/>
        </w:rPr>
      </w:pPr>
    </w:p>
    <w:p w14:paraId="4BBFE173" w14:textId="77777777" w:rsidR="0094788C" w:rsidRPr="00372F1E" w:rsidRDefault="0094788C" w:rsidP="0094788C">
      <w:pPr>
        <w:spacing w:line="340" w:lineRule="exact"/>
        <w:ind w:left="480" w:hangingChars="200" w:hanging="480"/>
        <w:jc w:val="center"/>
        <w:rPr>
          <w:rFonts w:ascii="標楷體" w:hAnsi="標楷體"/>
          <w:b/>
          <w:bdr w:val="single" w:sz="4" w:space="0" w:color="auto" w:frame="1"/>
        </w:rPr>
      </w:pPr>
      <w:r w:rsidRPr="00372F1E">
        <w:rPr>
          <w:rFonts w:ascii="標楷體" w:hAnsi="標楷體" w:hint="eastAsia"/>
          <w:b/>
          <w:bdr w:val="single" w:sz="4" w:space="0" w:color="auto" w:frame="1"/>
        </w:rPr>
        <w:t>提醒事項</w:t>
      </w:r>
    </w:p>
    <w:p w14:paraId="1B38CC2D" w14:textId="27864FBC" w:rsidR="0094788C" w:rsidRPr="00372F1E" w:rsidRDefault="0094788C" w:rsidP="0094788C">
      <w:pPr>
        <w:spacing w:line="520" w:lineRule="exact"/>
        <w:rPr>
          <w:rFonts w:ascii="標楷體" w:hAnsi="標楷體"/>
          <w:b/>
        </w:rPr>
      </w:pPr>
      <w:r w:rsidRPr="00372F1E">
        <w:rPr>
          <w:rFonts w:ascii="標楷體" w:hAnsi="標楷體" w:hint="eastAsia"/>
          <w:b/>
        </w:rPr>
        <w:t>★九年級同學請注意：如需取回有展覽於校史室或後棟穿堂之學藝競賽作品同學，可先電話告知訓育組老師！</w:t>
      </w:r>
    </w:p>
    <w:p w14:paraId="6CFD9431" w14:textId="54624D53" w:rsidR="0094788C" w:rsidRPr="00372F1E" w:rsidRDefault="0094788C" w:rsidP="0094788C">
      <w:pPr>
        <w:spacing w:line="600" w:lineRule="exact"/>
        <w:jc w:val="center"/>
        <w:rPr>
          <w:rFonts w:ascii="標楷體" w:hAnsi="標楷體"/>
          <w:b/>
        </w:rPr>
      </w:pPr>
      <w:r w:rsidRPr="00372F1E">
        <w:rPr>
          <w:rFonts w:ascii="標楷體" w:hAnsi="標楷體"/>
          <w:noProof/>
        </w:rPr>
        <mc:AlternateContent>
          <mc:Choice Requires="wps">
            <w:drawing>
              <wp:anchor distT="0" distB="0" distL="114300" distR="114300" simplePos="0" relativeHeight="251750912" behindDoc="0" locked="0" layoutInCell="1" allowOverlap="1" wp14:anchorId="31E8494C" wp14:editId="76914E40">
                <wp:simplePos x="0" y="0"/>
                <wp:positionH relativeFrom="column">
                  <wp:posOffset>5369560</wp:posOffset>
                </wp:positionH>
                <wp:positionV relativeFrom="paragraph">
                  <wp:posOffset>10160</wp:posOffset>
                </wp:positionV>
                <wp:extent cx="838200" cy="514350"/>
                <wp:effectExtent l="0" t="0" r="19050" b="19050"/>
                <wp:wrapNone/>
                <wp:docPr id="13" name="爆炸: 八角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8200" cy="514350"/>
                        </a:xfrm>
                        <a:prstGeom prst="irregularSeal1">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121AE74"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爆炸: 八角 13" o:spid="_x0000_s1026" type="#_x0000_t71" style="position:absolute;margin-left:422.8pt;margin-top:.8pt;width:66pt;height:40.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8dRjgIAAO4EAAAOAAAAZHJzL2Uyb0RvYy54bWysVM1uEzEQviPxDpbvdJM0gbLqpopaFSFF&#10;baUU9Tz12tkVXtuMnWzCEYmKMy/BgRfghVB5DMbeTf/ghNiDZXvGM/N9880eHm0azdYSfW1NwYd7&#10;A86kEbaszbLg7y5PXxxw5gOYErQ1suBb6fnR9Pmzw9blcmQrq0uJjIIYn7eu4FUILs8yLyrZgN+z&#10;ThoyKosNBDriMisRWore6Gw0GLzMWoulQyuk93R70hn5NMVXSopwrpSXgemCU20hrZjW67hm00PI&#10;lwiuqkVfBvxDFQ3UhpLehTqBAGyF9R+hmlqg9VaFPWGbzCpVC5kwEJrh4AmaRQVOJixEjnd3NPn/&#10;F1acrS+Q1SX1bp8zAw316PbLze2nHzn7+fn7r29fGRmIpdb5nJwX7gIjTu/mVrz3ZMgeWeLB9z4b&#10;hU30JZRskyjf3lEuN4EJujzYP6A2cibINBmO9yepJRnku8cOfXgjbcPipuA1olyuNOBCgh4mymE9&#10;9yEWAvnOOWY19rTWOvVXG9YWfDQZp0xAMlMaAiVtHAH3ZskZ6CXpVwRMIb3VdRmfJ6hbf6yRrYEk&#10;RMorbXtJ1XOmwQcyEKT0RZKohEdPYz0n4KvucTL1btrE0DIptC//nrq4u7blljqDtpOsd+K0pmhz&#10;SnoBSBol0mjuwjktSlvCZ/sdZ5XFj3+7j/4kHbJy1pLmCfuHFaAkLG8Nier1cDyOQ5IO48mrER3w&#10;oeX6ocWsmmNLnAxpwp1I2+gf9G6r0DZXNJ6zmJVMYATl7ljuD8ehm0UacCFns+RGg+EgzM3CiRg8&#10;8hR5vNxcAbpeBoE6cGZ38wH5Ew10vp0KZqtgVZ0Ecs9rL1saqtS0/gcQp/bhOXnd/6amvwEAAP//&#10;AwBQSwMEFAAGAAgAAAAhAHTPzsHcAAAACAEAAA8AAABkcnMvZG93bnJldi54bWxMj0FLw0AQhe+C&#10;/2EZwZvdWDStMZsiiiiKBWPpeZJdk2B2NmSnTfz3jic9zQzf4817+Wb2vTq6MXaBDFwuElCO6mA7&#10;agzsPh4v1qAiI1nsAzkD3y7Cpjg9yTGzYaJ3dyy5UWJCMUMDLfOQaR3r1nmMizA4EvYZRo8s59ho&#10;O+Ik5r7XyyRJtceO5EOLg7tvXf1VHryBh+4pxZfKP/P0tucyoW145a0x52fz3S0odjP/ieE3vkSH&#10;QjJV4UA2qt7A+uo6FakAGcJvVitZKgHLFHSR6/8Fih8AAAD//wMAUEsBAi0AFAAGAAgAAAAhALaD&#10;OJL+AAAA4QEAABMAAAAAAAAAAAAAAAAAAAAAAFtDb250ZW50X1R5cGVzXS54bWxQSwECLQAUAAYA&#10;CAAAACEAOP0h/9YAAACUAQAACwAAAAAAAAAAAAAAAAAvAQAAX3JlbHMvLnJlbHNQSwECLQAUAAYA&#10;CAAAACEAF8vHUY4CAADuBAAADgAAAAAAAAAAAAAAAAAuAgAAZHJzL2Uyb0RvYy54bWxQSwECLQAU&#10;AAYACAAAACEAdM/OwdwAAAAIAQAADwAAAAAAAAAAAAAAAADoBAAAZHJzL2Rvd25yZXYueG1sUEsF&#10;BgAAAAAEAAQA8wAAAPEFAAAAAA==&#10;" filled="f" strokecolor="windowText" strokeweight="2pt">
                <v:path arrowok="t"/>
              </v:shape>
            </w:pict>
          </mc:Fallback>
        </mc:AlternateContent>
      </w:r>
      <w:r w:rsidRPr="00372F1E">
        <w:rPr>
          <w:rFonts w:ascii="標楷體" w:hAnsi="標楷體" w:hint="eastAsia"/>
          <w:b/>
        </w:rPr>
        <w:t>『服務學習時數登錄通知』</w:t>
      </w:r>
      <w:r w:rsidRPr="00372F1E">
        <w:rPr>
          <w:rFonts w:ascii="標楷體" w:hAnsi="標楷體" w:hint="eastAsia"/>
          <w:b/>
          <w:bdr w:val="single" w:sz="4" w:space="0" w:color="auto" w:frame="1"/>
        </w:rPr>
        <w:t>重要訊息</w:t>
      </w:r>
      <w:r w:rsidRPr="00372F1E">
        <w:rPr>
          <w:rFonts w:ascii="標楷體" w:hAnsi="標楷體" w:hint="eastAsia"/>
          <w:b/>
        </w:rPr>
        <w:t xml:space="preserve">             重要</w:t>
      </w:r>
    </w:p>
    <w:p w14:paraId="572AFE55" w14:textId="77777777" w:rsidR="0094788C" w:rsidRPr="00372F1E" w:rsidRDefault="0094788C" w:rsidP="0094788C">
      <w:pPr>
        <w:spacing w:line="500" w:lineRule="exact"/>
        <w:ind w:left="480" w:hangingChars="200" w:hanging="480"/>
        <w:rPr>
          <w:rFonts w:ascii="標楷體" w:hAnsi="標楷體"/>
        </w:rPr>
      </w:pPr>
      <w:r w:rsidRPr="00372F1E">
        <w:rPr>
          <w:rFonts w:ascii="標楷體" w:hAnsi="標楷體" w:hint="eastAsia"/>
        </w:rPr>
        <w:t>★109學年度第2學期服務時數登錄開放時程自110年2月1日至110月7月31日止</w:t>
      </w:r>
      <w:bookmarkStart w:id="5" w:name="_GoBack"/>
      <w:bookmarkEnd w:id="5"/>
    </w:p>
    <w:p w14:paraId="276BD753" w14:textId="77777777" w:rsidR="0094788C" w:rsidRPr="00372F1E" w:rsidRDefault="0094788C" w:rsidP="0094788C">
      <w:pPr>
        <w:spacing w:line="500" w:lineRule="exact"/>
        <w:ind w:left="480" w:hangingChars="200" w:hanging="480"/>
        <w:rPr>
          <w:rFonts w:ascii="標楷體" w:hAnsi="標楷體"/>
        </w:rPr>
      </w:pPr>
      <w:r w:rsidRPr="00372F1E">
        <w:rPr>
          <w:rFonts w:ascii="標楷體" w:hAnsi="標楷體" w:hint="eastAsia"/>
        </w:rPr>
        <w:t xml:space="preserve">  請導師務必於期限內完成登錄學生之服務學習時數。</w:t>
      </w:r>
    </w:p>
    <w:p w14:paraId="6F3059D3" w14:textId="77777777" w:rsidR="0094788C" w:rsidRPr="00372F1E" w:rsidRDefault="0094788C" w:rsidP="0094788C">
      <w:pPr>
        <w:spacing w:line="460" w:lineRule="exact"/>
        <w:rPr>
          <w:rFonts w:ascii="標楷體" w:hAnsi="標楷體"/>
          <w:bCs/>
        </w:rPr>
      </w:pPr>
      <w:r w:rsidRPr="00372F1E">
        <w:rPr>
          <w:rFonts w:ascii="標楷體" w:hAnsi="標楷體" w:hint="eastAsia"/>
        </w:rPr>
        <w:t>★【服務學習】請同學留意自己之服務時數。</w:t>
      </w:r>
      <w:r w:rsidRPr="00372F1E">
        <w:rPr>
          <w:rFonts w:ascii="標楷體" w:hAnsi="標楷體" w:hint="eastAsia"/>
          <w:bCs/>
        </w:rPr>
        <w:t>若須參與校外或課餘之服務性活動，須於活動前一週至學務處提出申請「校外服務學習活動申請表」，申請前須取得家長與服務單位之同意，並於申請時一併附上「校外服務學習活動家長同意書」。相關表格可至學務處領取或至本校校網「家長與學生專區→服務學習表單」下載列印，</w:t>
      </w:r>
      <w:r w:rsidRPr="00372F1E">
        <w:rPr>
          <w:rFonts w:ascii="標楷體" w:hAnsi="標楷體" w:hint="eastAsia"/>
          <w:b/>
          <w:bCs/>
          <w:bdr w:val="single" w:sz="4" w:space="0" w:color="auto" w:frame="1"/>
        </w:rPr>
        <w:t>煩</w:t>
      </w:r>
      <w:r w:rsidRPr="00372F1E">
        <w:rPr>
          <w:rFonts w:ascii="標楷體" w:hAnsi="標楷體" w:hint="eastAsia"/>
          <w:b/>
          <w:bCs/>
          <w:u w:val="single"/>
          <w:bdr w:val="single" w:sz="4" w:space="0" w:color="auto" w:frame="1"/>
        </w:rPr>
        <w:t>請導師務必加強宣導！</w:t>
      </w:r>
    </w:p>
    <w:p w14:paraId="2CF2E937" w14:textId="77777777" w:rsidR="0094788C" w:rsidRPr="00372F1E" w:rsidRDefault="0094788C" w:rsidP="0094788C">
      <w:pPr>
        <w:spacing w:line="340" w:lineRule="exact"/>
        <w:ind w:left="480" w:hangingChars="200" w:hanging="480"/>
        <w:jc w:val="center"/>
        <w:rPr>
          <w:rFonts w:ascii="標楷體" w:hAnsi="標楷體"/>
          <w:b/>
          <w:bdr w:val="single" w:sz="4" w:space="0" w:color="auto" w:frame="1"/>
        </w:rPr>
      </w:pPr>
    </w:p>
    <w:p w14:paraId="7DE9BCAB" w14:textId="77777777" w:rsidR="0094788C" w:rsidRPr="00372F1E" w:rsidRDefault="0094788C" w:rsidP="0094788C">
      <w:pPr>
        <w:spacing w:line="380" w:lineRule="exact"/>
        <w:rPr>
          <w:rFonts w:ascii="標楷體" w:hAnsi="標楷體"/>
          <w:b/>
        </w:rPr>
      </w:pPr>
      <w:r w:rsidRPr="00372F1E">
        <w:rPr>
          <w:rFonts w:ascii="標楷體" w:hAnsi="標楷體" w:hint="eastAsia"/>
          <w:b/>
        </w:rPr>
        <w:t>★【有關仁愛基金或教育部學產基金設置急難慰問金申請】</w:t>
      </w:r>
    </w:p>
    <w:p w14:paraId="49439D97" w14:textId="7D2121AD" w:rsidR="00D47282" w:rsidRPr="0094788C" w:rsidRDefault="0094788C" w:rsidP="0094788C">
      <w:pPr>
        <w:spacing w:line="380" w:lineRule="exact"/>
        <w:rPr>
          <w:rFonts w:ascii="標楷體" w:hAnsi="標楷體" w:hint="eastAsia"/>
        </w:rPr>
      </w:pPr>
      <w:r w:rsidRPr="00372F1E">
        <w:rPr>
          <w:rFonts w:ascii="標楷體" w:hAnsi="標楷體" w:hint="eastAsia"/>
        </w:rPr>
        <w:t>請老師們協助留意班上若有孩子家裡發生突發狀況，造成生活窘迫或影響學習環境，可至訓育組拿取相關表單申請或至本校校網→教師專區→學務處→表單下載列印。</w:t>
      </w:r>
    </w:p>
    <w:p w14:paraId="5E3B62D9" w14:textId="37FC77FE" w:rsidR="007919EC" w:rsidRPr="007919EC" w:rsidRDefault="00220157" w:rsidP="00F73D2B">
      <w:pPr>
        <w:spacing w:line="240" w:lineRule="auto"/>
        <w:rPr>
          <w:rFonts w:ascii="標楷體" w:hAnsi="標楷體" w:cstheme="minorBidi"/>
          <w:color w:val="FF0000"/>
          <w:sz w:val="36"/>
          <w:szCs w:val="36"/>
        </w:rPr>
      </w:pPr>
      <w:r>
        <w:rPr>
          <w:rFonts w:ascii="標楷體" w:hAnsi="標楷體" w:cstheme="minorBidi" w:hint="eastAsia"/>
          <w:color w:val="FF0000"/>
          <w:sz w:val="36"/>
          <w:szCs w:val="36"/>
        </w:rPr>
        <w:t xml:space="preserve">                            </w:t>
      </w:r>
      <w:r w:rsidR="007919EC" w:rsidRPr="007919EC">
        <w:rPr>
          <w:rFonts w:ascii="標楷體" w:hAnsi="標楷體" w:cstheme="minorBidi" w:hint="eastAsia"/>
          <w:color w:val="FF0000"/>
          <w:sz w:val="36"/>
          <w:szCs w:val="36"/>
        </w:rPr>
        <w:t>【遺失物公告】</w:t>
      </w:r>
    </w:p>
    <w:p w14:paraId="274C173E" w14:textId="77777777" w:rsidR="007919EC" w:rsidRPr="007919EC" w:rsidRDefault="007919EC" w:rsidP="007919EC">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2D247B65" w14:textId="77777777" w:rsidR="007919EC" w:rsidRPr="007919EC" w:rsidRDefault="007919EC" w:rsidP="007919EC">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上學期遺失物品查詢請參閱上學期翠訊或至生教組詢問。</w:t>
      </w:r>
    </w:p>
    <w:p w14:paraId="6B9E8B4F" w14:textId="77777777" w:rsidR="007919EC" w:rsidRPr="007919EC" w:rsidRDefault="007919EC" w:rsidP="007919EC">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若有遺失現金，請洽訓育組告知遺失時間、金額及地點。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94788C" w:rsidRPr="00B13303" w14:paraId="61853CD7" w14:textId="77777777" w:rsidTr="00005E1B">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59B7FD76" w14:textId="77777777" w:rsidR="0094788C" w:rsidRPr="00B13303" w:rsidRDefault="0094788C" w:rsidP="00005E1B">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編號</w:t>
            </w:r>
          </w:p>
        </w:tc>
        <w:tc>
          <w:tcPr>
            <w:tcW w:w="3978" w:type="dxa"/>
            <w:tcBorders>
              <w:top w:val="single" w:sz="4" w:space="0" w:color="auto"/>
              <w:left w:val="nil"/>
              <w:bottom w:val="single" w:sz="4" w:space="0" w:color="auto"/>
              <w:right w:val="single" w:sz="4" w:space="0" w:color="auto"/>
            </w:tcBorders>
            <w:shd w:val="clear" w:color="000000" w:fill="auto"/>
            <w:vAlign w:val="center"/>
            <w:hideMark/>
          </w:tcPr>
          <w:p w14:paraId="02836F63" w14:textId="77777777" w:rsidR="0094788C" w:rsidRPr="00B13303" w:rsidRDefault="0094788C" w:rsidP="00005E1B">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遺失物名稱</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14:paraId="0754E270" w14:textId="77777777" w:rsidR="0094788C" w:rsidRPr="00B13303" w:rsidRDefault="0094788C" w:rsidP="00005E1B">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14:paraId="5E7FA261" w14:textId="77777777" w:rsidR="0094788C" w:rsidRPr="00B13303" w:rsidRDefault="0094788C" w:rsidP="00005E1B">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拾獲地點</w:t>
            </w:r>
          </w:p>
        </w:tc>
      </w:tr>
      <w:tr w:rsidR="0094788C" w:rsidRPr="00B13303" w14:paraId="716C4EAC"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F7BFE50"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r w:rsidRPr="005A4111">
              <w:rPr>
                <w:rFonts w:ascii="微軟正黑體" w:eastAsia="微軟正黑體" w:hAnsi="微軟正黑體" w:cs="新細明體" w:hint="eastAsia"/>
                <w:color w:val="000000"/>
                <w:kern w:val="0"/>
              </w:rPr>
              <w:t>.</w:t>
            </w:r>
          </w:p>
        </w:tc>
        <w:tc>
          <w:tcPr>
            <w:tcW w:w="3978" w:type="dxa"/>
            <w:tcBorders>
              <w:top w:val="single" w:sz="4" w:space="0" w:color="auto"/>
              <w:left w:val="nil"/>
              <w:bottom w:val="single" w:sz="4" w:space="0" w:color="auto"/>
              <w:right w:val="single" w:sz="4" w:space="0" w:color="auto"/>
            </w:tcBorders>
            <w:shd w:val="clear" w:color="auto" w:fill="auto"/>
            <w:vAlign w:val="center"/>
          </w:tcPr>
          <w:p w14:paraId="62D826B7"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機車鑰匙</w:t>
            </w:r>
          </w:p>
        </w:tc>
        <w:tc>
          <w:tcPr>
            <w:tcW w:w="1418" w:type="dxa"/>
            <w:tcBorders>
              <w:top w:val="single" w:sz="4" w:space="0" w:color="auto"/>
              <w:left w:val="nil"/>
              <w:bottom w:val="single" w:sz="4" w:space="0" w:color="auto"/>
              <w:right w:val="single" w:sz="4" w:space="0" w:color="auto"/>
            </w:tcBorders>
            <w:shd w:val="clear" w:color="auto" w:fill="auto"/>
            <w:vAlign w:val="center"/>
          </w:tcPr>
          <w:p w14:paraId="19522AA7"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w:t>
            </w:r>
            <w:r>
              <w:rPr>
                <w:rFonts w:ascii="微軟正黑體" w:eastAsia="微軟正黑體" w:hAnsi="微軟正黑體" w:cs="新細明體" w:hint="eastAsia"/>
                <w:color w:val="000000"/>
                <w:kern w:val="0"/>
              </w:rPr>
              <w:t>10</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2</w:t>
            </w:r>
            <w:r w:rsidRPr="005A4111">
              <w:rPr>
                <w:rFonts w:ascii="微軟正黑體" w:eastAsia="微軟正黑體" w:hAnsi="微軟正黑體" w:cs="新細明體" w:hint="eastAsia"/>
                <w:color w:val="000000"/>
                <w:kern w:val="0"/>
              </w:rPr>
              <w:t>/2</w:t>
            </w:r>
            <w:r>
              <w:rPr>
                <w:rFonts w:ascii="微軟正黑體" w:eastAsia="微軟正黑體" w:hAnsi="微軟正黑體" w:cs="新細明體" w:hint="eastAsia"/>
                <w:color w:val="000000"/>
                <w:kern w:val="0"/>
              </w:rPr>
              <w:t>5</w:t>
            </w:r>
          </w:p>
        </w:tc>
        <w:tc>
          <w:tcPr>
            <w:tcW w:w="3284" w:type="dxa"/>
            <w:tcBorders>
              <w:top w:val="single" w:sz="4" w:space="0" w:color="auto"/>
              <w:left w:val="nil"/>
              <w:bottom w:val="single" w:sz="4" w:space="0" w:color="auto"/>
              <w:right w:val="single" w:sz="4" w:space="0" w:color="auto"/>
            </w:tcBorders>
            <w:shd w:val="clear" w:color="auto" w:fill="auto"/>
            <w:vAlign w:val="center"/>
          </w:tcPr>
          <w:p w14:paraId="003AF8ED"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r>
      <w:tr w:rsidR="0094788C" w:rsidRPr="00B13303" w14:paraId="666C9826"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3130DA0"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r w:rsidRPr="005A4111">
              <w:rPr>
                <w:rFonts w:ascii="微軟正黑體" w:eastAsia="微軟正黑體" w:hAnsi="微軟正黑體" w:cs="新細明體" w:hint="eastAsia"/>
                <w:color w:val="000000"/>
                <w:kern w:val="0"/>
              </w:rPr>
              <w:t>.</w:t>
            </w:r>
          </w:p>
        </w:tc>
        <w:tc>
          <w:tcPr>
            <w:tcW w:w="3978" w:type="dxa"/>
            <w:tcBorders>
              <w:top w:val="single" w:sz="4" w:space="0" w:color="auto"/>
              <w:left w:val="nil"/>
              <w:bottom w:val="single" w:sz="4" w:space="0" w:color="auto"/>
              <w:right w:val="single" w:sz="4" w:space="0" w:color="auto"/>
            </w:tcBorders>
            <w:shd w:val="clear" w:color="auto" w:fill="auto"/>
            <w:vAlign w:val="center"/>
          </w:tcPr>
          <w:p w14:paraId="6CFEA5FD"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摺傘(黃色)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0032C636"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w:t>
            </w:r>
            <w:r>
              <w:rPr>
                <w:rFonts w:ascii="微軟正黑體" w:eastAsia="微軟正黑體" w:hAnsi="微軟正黑體" w:cs="新細明體" w:hint="eastAsia"/>
                <w:color w:val="000000"/>
                <w:kern w:val="0"/>
              </w:rPr>
              <w:t>10</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3</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2</w:t>
            </w:r>
          </w:p>
        </w:tc>
        <w:tc>
          <w:tcPr>
            <w:tcW w:w="3284" w:type="dxa"/>
            <w:tcBorders>
              <w:top w:val="single" w:sz="4" w:space="0" w:color="auto"/>
              <w:left w:val="nil"/>
              <w:bottom w:val="single" w:sz="4" w:space="0" w:color="auto"/>
              <w:right w:val="single" w:sz="4" w:space="0" w:color="auto"/>
            </w:tcBorders>
            <w:shd w:val="clear" w:color="auto" w:fill="auto"/>
            <w:vAlign w:val="center"/>
          </w:tcPr>
          <w:p w14:paraId="36EABD4A"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r>
      <w:tr w:rsidR="0094788C" w:rsidRPr="00B13303" w14:paraId="6DC62B3C"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F15D0F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shd w:val="clear" w:color="auto" w:fill="auto"/>
            <w:vAlign w:val="center"/>
          </w:tcPr>
          <w:p w14:paraId="32FF0B98"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灰色側背包、紅色資料夾</w:t>
            </w:r>
          </w:p>
        </w:tc>
        <w:tc>
          <w:tcPr>
            <w:tcW w:w="1418" w:type="dxa"/>
            <w:tcBorders>
              <w:top w:val="single" w:sz="4" w:space="0" w:color="auto"/>
              <w:left w:val="nil"/>
              <w:bottom w:val="single" w:sz="4" w:space="0" w:color="auto"/>
              <w:right w:val="single" w:sz="4" w:space="0" w:color="auto"/>
            </w:tcBorders>
            <w:shd w:val="clear" w:color="auto" w:fill="auto"/>
            <w:vAlign w:val="center"/>
          </w:tcPr>
          <w:p w14:paraId="7D6C9AF6" w14:textId="77777777" w:rsidR="0094788C" w:rsidRPr="005A4111"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110/03/02</w:t>
            </w:r>
          </w:p>
        </w:tc>
        <w:tc>
          <w:tcPr>
            <w:tcW w:w="3284" w:type="dxa"/>
            <w:tcBorders>
              <w:top w:val="single" w:sz="4" w:space="0" w:color="auto"/>
              <w:left w:val="nil"/>
              <w:bottom w:val="single" w:sz="4" w:space="0" w:color="auto"/>
              <w:right w:val="single" w:sz="4" w:space="0" w:color="auto"/>
            </w:tcBorders>
            <w:shd w:val="clear" w:color="auto" w:fill="auto"/>
            <w:vAlign w:val="center"/>
          </w:tcPr>
          <w:p w14:paraId="4A81B9E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r>
      <w:tr w:rsidR="0094788C" w:rsidRPr="00B13303" w14:paraId="3EF92716"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67585D8"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shd w:val="clear" w:color="auto" w:fill="auto"/>
            <w:vAlign w:val="center"/>
          </w:tcPr>
          <w:p w14:paraId="459CA2C9"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鑰匙一串(3支)</w:t>
            </w:r>
          </w:p>
        </w:tc>
        <w:tc>
          <w:tcPr>
            <w:tcW w:w="1418" w:type="dxa"/>
            <w:tcBorders>
              <w:top w:val="single" w:sz="4" w:space="0" w:color="auto"/>
              <w:left w:val="nil"/>
              <w:bottom w:val="single" w:sz="4" w:space="0" w:color="auto"/>
              <w:right w:val="single" w:sz="4" w:space="0" w:color="auto"/>
            </w:tcBorders>
            <w:shd w:val="clear" w:color="auto" w:fill="auto"/>
            <w:vAlign w:val="center"/>
          </w:tcPr>
          <w:p w14:paraId="251DC167"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110/03/10</w:t>
            </w:r>
          </w:p>
        </w:tc>
        <w:tc>
          <w:tcPr>
            <w:tcW w:w="3284" w:type="dxa"/>
            <w:tcBorders>
              <w:top w:val="single" w:sz="4" w:space="0" w:color="auto"/>
              <w:left w:val="nil"/>
              <w:bottom w:val="single" w:sz="4" w:space="0" w:color="auto"/>
              <w:right w:val="single" w:sz="4" w:space="0" w:color="auto"/>
            </w:tcBorders>
            <w:shd w:val="clear" w:color="auto" w:fill="auto"/>
            <w:vAlign w:val="center"/>
          </w:tcPr>
          <w:p w14:paraId="019151BB"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r>
      <w:tr w:rsidR="0094788C" w:rsidRPr="00B13303" w14:paraId="5912536F"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75D3AA7"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shd w:val="clear" w:color="auto" w:fill="auto"/>
            <w:vAlign w:val="center"/>
          </w:tcPr>
          <w:p w14:paraId="4E9FFECB"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悠遊卡(黃色優待卡)</w:t>
            </w:r>
          </w:p>
        </w:tc>
        <w:tc>
          <w:tcPr>
            <w:tcW w:w="1418" w:type="dxa"/>
            <w:tcBorders>
              <w:top w:val="single" w:sz="4" w:space="0" w:color="auto"/>
              <w:left w:val="nil"/>
              <w:bottom w:val="single" w:sz="4" w:space="0" w:color="auto"/>
              <w:right w:val="single" w:sz="4" w:space="0" w:color="auto"/>
            </w:tcBorders>
            <w:shd w:val="clear" w:color="auto" w:fill="auto"/>
            <w:vAlign w:val="center"/>
          </w:tcPr>
          <w:p w14:paraId="6AFEA1C3"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110/03/11</w:t>
            </w:r>
          </w:p>
        </w:tc>
        <w:tc>
          <w:tcPr>
            <w:tcW w:w="3284" w:type="dxa"/>
            <w:tcBorders>
              <w:top w:val="single" w:sz="4" w:space="0" w:color="auto"/>
              <w:left w:val="nil"/>
              <w:bottom w:val="single" w:sz="4" w:space="0" w:color="auto"/>
              <w:right w:val="single" w:sz="4" w:space="0" w:color="auto"/>
            </w:tcBorders>
            <w:shd w:val="clear" w:color="auto" w:fill="auto"/>
            <w:vAlign w:val="center"/>
          </w:tcPr>
          <w:p w14:paraId="4590A4E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94788C" w:rsidRPr="00B13303" w14:paraId="59D161C3"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F17A14B"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w:t>
            </w:r>
          </w:p>
        </w:tc>
        <w:tc>
          <w:tcPr>
            <w:tcW w:w="3978" w:type="dxa"/>
            <w:tcBorders>
              <w:top w:val="single" w:sz="4" w:space="0" w:color="auto"/>
              <w:left w:val="nil"/>
              <w:bottom w:val="single" w:sz="4" w:space="0" w:color="auto"/>
              <w:right w:val="single" w:sz="4" w:space="0" w:color="auto"/>
            </w:tcBorders>
            <w:shd w:val="clear" w:color="auto" w:fill="auto"/>
            <w:vAlign w:val="center"/>
          </w:tcPr>
          <w:p w14:paraId="3893772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水壺(藍色)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0C4F5396"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110/03/17</w:t>
            </w:r>
          </w:p>
        </w:tc>
        <w:tc>
          <w:tcPr>
            <w:tcW w:w="3284" w:type="dxa"/>
            <w:tcBorders>
              <w:top w:val="single" w:sz="4" w:space="0" w:color="auto"/>
              <w:left w:val="nil"/>
              <w:bottom w:val="single" w:sz="4" w:space="0" w:color="auto"/>
              <w:right w:val="single" w:sz="4" w:space="0" w:color="auto"/>
            </w:tcBorders>
            <w:shd w:val="clear" w:color="auto" w:fill="auto"/>
            <w:vAlign w:val="center"/>
          </w:tcPr>
          <w:p w14:paraId="5A46665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w:t>
            </w:r>
          </w:p>
        </w:tc>
      </w:tr>
      <w:tr w:rsidR="0094788C" w:rsidRPr="00B13303" w14:paraId="7160F872"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0A0523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shd w:val="clear" w:color="auto" w:fill="auto"/>
            <w:vAlign w:val="center"/>
          </w:tcPr>
          <w:p w14:paraId="317F537D"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手機(小米黑色)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7CB2A2C5"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110/03/18</w:t>
            </w:r>
          </w:p>
        </w:tc>
        <w:tc>
          <w:tcPr>
            <w:tcW w:w="3284" w:type="dxa"/>
            <w:tcBorders>
              <w:top w:val="single" w:sz="4" w:space="0" w:color="auto"/>
              <w:left w:val="nil"/>
              <w:bottom w:val="single" w:sz="4" w:space="0" w:color="auto"/>
              <w:right w:val="single" w:sz="4" w:space="0" w:color="auto"/>
            </w:tcBorders>
            <w:shd w:val="clear" w:color="auto" w:fill="auto"/>
            <w:vAlign w:val="center"/>
          </w:tcPr>
          <w:p w14:paraId="6C1B60E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活動中心旁變電箱</w:t>
            </w:r>
          </w:p>
        </w:tc>
      </w:tr>
      <w:tr w:rsidR="0094788C" w:rsidRPr="00B13303" w14:paraId="06996230"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02823B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15.</w:t>
            </w:r>
          </w:p>
        </w:tc>
        <w:tc>
          <w:tcPr>
            <w:tcW w:w="3978" w:type="dxa"/>
            <w:tcBorders>
              <w:top w:val="single" w:sz="4" w:space="0" w:color="auto"/>
              <w:left w:val="nil"/>
              <w:bottom w:val="single" w:sz="4" w:space="0" w:color="auto"/>
              <w:right w:val="single" w:sz="4" w:space="0" w:color="auto"/>
            </w:tcBorders>
            <w:shd w:val="clear" w:color="auto" w:fill="auto"/>
            <w:vAlign w:val="center"/>
          </w:tcPr>
          <w:p w14:paraId="0EEF6938"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三角板、量角器(透明)</w:t>
            </w:r>
          </w:p>
        </w:tc>
        <w:tc>
          <w:tcPr>
            <w:tcW w:w="1418" w:type="dxa"/>
            <w:tcBorders>
              <w:top w:val="single" w:sz="4" w:space="0" w:color="auto"/>
              <w:left w:val="nil"/>
              <w:bottom w:val="single" w:sz="4" w:space="0" w:color="auto"/>
              <w:right w:val="single" w:sz="4" w:space="0" w:color="auto"/>
            </w:tcBorders>
            <w:shd w:val="clear" w:color="auto" w:fill="auto"/>
            <w:vAlign w:val="center"/>
          </w:tcPr>
          <w:p w14:paraId="11A44A3C"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110/03/24</w:t>
            </w:r>
          </w:p>
        </w:tc>
        <w:tc>
          <w:tcPr>
            <w:tcW w:w="3284" w:type="dxa"/>
            <w:tcBorders>
              <w:top w:val="single" w:sz="4" w:space="0" w:color="auto"/>
              <w:left w:val="nil"/>
              <w:bottom w:val="single" w:sz="4" w:space="0" w:color="auto"/>
              <w:right w:val="single" w:sz="4" w:space="0" w:color="auto"/>
            </w:tcBorders>
            <w:shd w:val="clear" w:color="auto" w:fill="auto"/>
            <w:vAlign w:val="center"/>
          </w:tcPr>
          <w:p w14:paraId="66C09ECF"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教務處洗手台</w:t>
            </w:r>
          </w:p>
        </w:tc>
      </w:tr>
      <w:tr w:rsidR="0094788C" w:rsidRPr="00B13303" w14:paraId="0226C1BE"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5588FFF"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3978" w:type="dxa"/>
            <w:tcBorders>
              <w:top w:val="single" w:sz="4" w:space="0" w:color="auto"/>
              <w:left w:val="nil"/>
              <w:bottom w:val="single" w:sz="4" w:space="0" w:color="auto"/>
              <w:right w:val="single" w:sz="4" w:space="0" w:color="auto"/>
            </w:tcBorders>
            <w:shd w:val="clear" w:color="auto" w:fill="auto"/>
            <w:vAlign w:val="center"/>
          </w:tcPr>
          <w:p w14:paraId="71990B31"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雨傘(黑)、水壺(白色紫蓋)</w:t>
            </w:r>
          </w:p>
        </w:tc>
        <w:tc>
          <w:tcPr>
            <w:tcW w:w="1418" w:type="dxa"/>
            <w:tcBorders>
              <w:top w:val="single" w:sz="4" w:space="0" w:color="auto"/>
              <w:left w:val="nil"/>
              <w:bottom w:val="single" w:sz="4" w:space="0" w:color="auto"/>
              <w:right w:val="single" w:sz="4" w:space="0" w:color="auto"/>
            </w:tcBorders>
            <w:shd w:val="clear" w:color="auto" w:fill="auto"/>
            <w:vAlign w:val="center"/>
          </w:tcPr>
          <w:p w14:paraId="174F43AD" w14:textId="77777777" w:rsidR="0094788C" w:rsidRPr="002F1BBB"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110/03/25</w:t>
            </w:r>
          </w:p>
        </w:tc>
        <w:tc>
          <w:tcPr>
            <w:tcW w:w="3284" w:type="dxa"/>
            <w:tcBorders>
              <w:top w:val="single" w:sz="4" w:space="0" w:color="auto"/>
              <w:left w:val="nil"/>
              <w:bottom w:val="single" w:sz="4" w:space="0" w:color="auto"/>
              <w:right w:val="single" w:sz="4" w:space="0" w:color="auto"/>
            </w:tcBorders>
            <w:shd w:val="clear" w:color="auto" w:fill="auto"/>
            <w:vAlign w:val="center"/>
          </w:tcPr>
          <w:p w14:paraId="56E3F47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綜合大樓2樓</w:t>
            </w:r>
          </w:p>
        </w:tc>
      </w:tr>
      <w:tr w:rsidR="0094788C" w:rsidRPr="00B13303" w14:paraId="7C8515E9"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3E34C33"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3978" w:type="dxa"/>
            <w:tcBorders>
              <w:top w:val="single" w:sz="4" w:space="0" w:color="auto"/>
              <w:left w:val="nil"/>
              <w:bottom w:val="single" w:sz="4" w:space="0" w:color="auto"/>
              <w:right w:val="single" w:sz="4" w:space="0" w:color="auto"/>
            </w:tcBorders>
            <w:shd w:val="clear" w:color="auto" w:fill="auto"/>
            <w:vAlign w:val="center"/>
          </w:tcPr>
          <w:p w14:paraId="61EF008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鑰匙一支、磁扣(芝麻街圖案)</w:t>
            </w:r>
          </w:p>
        </w:tc>
        <w:tc>
          <w:tcPr>
            <w:tcW w:w="1418" w:type="dxa"/>
            <w:tcBorders>
              <w:top w:val="single" w:sz="4" w:space="0" w:color="auto"/>
              <w:left w:val="nil"/>
              <w:bottom w:val="single" w:sz="4" w:space="0" w:color="auto"/>
              <w:right w:val="single" w:sz="4" w:space="0" w:color="auto"/>
            </w:tcBorders>
            <w:shd w:val="clear" w:color="auto" w:fill="auto"/>
            <w:vAlign w:val="center"/>
          </w:tcPr>
          <w:p w14:paraId="28F3BD71"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110/04/01</w:t>
            </w:r>
          </w:p>
        </w:tc>
        <w:tc>
          <w:tcPr>
            <w:tcW w:w="3284" w:type="dxa"/>
            <w:tcBorders>
              <w:top w:val="single" w:sz="4" w:space="0" w:color="auto"/>
              <w:left w:val="nil"/>
              <w:bottom w:val="single" w:sz="4" w:space="0" w:color="auto"/>
              <w:right w:val="single" w:sz="4" w:space="0" w:color="auto"/>
            </w:tcBorders>
            <w:shd w:val="clear" w:color="auto" w:fill="auto"/>
            <w:vAlign w:val="center"/>
          </w:tcPr>
          <w:p w14:paraId="29B76AB3"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94788C" w:rsidRPr="00B13303" w14:paraId="023EA8E4"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8A69763"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22.</w:t>
            </w:r>
          </w:p>
        </w:tc>
        <w:tc>
          <w:tcPr>
            <w:tcW w:w="3978" w:type="dxa"/>
            <w:tcBorders>
              <w:top w:val="single" w:sz="4" w:space="0" w:color="auto"/>
              <w:left w:val="nil"/>
              <w:bottom w:val="single" w:sz="4" w:space="0" w:color="auto"/>
              <w:right w:val="single" w:sz="4" w:space="0" w:color="auto"/>
            </w:tcBorders>
            <w:shd w:val="clear" w:color="auto" w:fill="auto"/>
            <w:vAlign w:val="center"/>
          </w:tcPr>
          <w:p w14:paraId="4A0A81A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黑色運動服</w:t>
            </w:r>
          </w:p>
        </w:tc>
        <w:tc>
          <w:tcPr>
            <w:tcW w:w="1418" w:type="dxa"/>
            <w:tcBorders>
              <w:top w:val="single" w:sz="4" w:space="0" w:color="auto"/>
              <w:left w:val="nil"/>
              <w:bottom w:val="single" w:sz="4" w:space="0" w:color="auto"/>
              <w:right w:val="single" w:sz="4" w:space="0" w:color="auto"/>
            </w:tcBorders>
            <w:shd w:val="clear" w:color="auto" w:fill="auto"/>
            <w:vAlign w:val="center"/>
          </w:tcPr>
          <w:p w14:paraId="101D224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110/04/08</w:t>
            </w:r>
          </w:p>
        </w:tc>
        <w:tc>
          <w:tcPr>
            <w:tcW w:w="3284" w:type="dxa"/>
            <w:tcBorders>
              <w:top w:val="single" w:sz="4" w:space="0" w:color="auto"/>
              <w:left w:val="nil"/>
              <w:bottom w:val="single" w:sz="4" w:space="0" w:color="auto"/>
              <w:right w:val="single" w:sz="4" w:space="0" w:color="auto"/>
            </w:tcBorders>
            <w:shd w:val="clear" w:color="auto" w:fill="auto"/>
            <w:vAlign w:val="center"/>
          </w:tcPr>
          <w:p w14:paraId="48B927F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94788C" w:rsidRPr="00B13303" w14:paraId="39935914"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8E1DFDC"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23.</w:t>
            </w:r>
          </w:p>
        </w:tc>
        <w:tc>
          <w:tcPr>
            <w:tcW w:w="3978" w:type="dxa"/>
            <w:tcBorders>
              <w:top w:val="single" w:sz="4" w:space="0" w:color="auto"/>
              <w:left w:val="nil"/>
              <w:bottom w:val="single" w:sz="4" w:space="0" w:color="auto"/>
              <w:right w:val="single" w:sz="4" w:space="0" w:color="auto"/>
            </w:tcBorders>
            <w:shd w:val="clear" w:color="auto" w:fill="auto"/>
            <w:vAlign w:val="center"/>
          </w:tcPr>
          <w:p w14:paraId="4C55DB2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水壺(桃紅色Th</w:t>
            </w:r>
            <w:r>
              <w:rPr>
                <w:rFonts w:ascii="微軟正黑體" w:eastAsia="微軟正黑體" w:hAnsi="微軟正黑體" w:cs="新細明體"/>
                <w:color w:val="000000"/>
                <w:kern w:val="0"/>
              </w:rPr>
              <w:t>ermos</w:t>
            </w:r>
            <w:r>
              <w:rPr>
                <w:rFonts w:ascii="微軟正黑體" w:eastAsia="微軟正黑體" w:hAnsi="微軟正黑體" w:cs="新細明體" w:hint="eastAsia"/>
                <w:color w:val="000000"/>
                <w:kern w:val="0"/>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14C47A86"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r>
              <w:rPr>
                <w:rFonts w:ascii="微軟正黑體" w:eastAsia="微軟正黑體" w:hAnsi="微軟正黑體" w:cs="新細明體"/>
                <w:color w:val="000000"/>
                <w:kern w:val="0"/>
              </w:rPr>
              <w:t>10/04/09</w:t>
            </w:r>
          </w:p>
        </w:tc>
        <w:tc>
          <w:tcPr>
            <w:tcW w:w="3284" w:type="dxa"/>
            <w:tcBorders>
              <w:top w:val="single" w:sz="4" w:space="0" w:color="auto"/>
              <w:left w:val="nil"/>
              <w:bottom w:val="single" w:sz="4" w:space="0" w:color="auto"/>
              <w:right w:val="single" w:sz="4" w:space="0" w:color="auto"/>
            </w:tcBorders>
            <w:shd w:val="clear" w:color="auto" w:fill="auto"/>
            <w:vAlign w:val="center"/>
          </w:tcPr>
          <w:p w14:paraId="509D31FB"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w:t>
            </w:r>
            <w:r>
              <w:rPr>
                <w:rFonts w:ascii="微軟正黑體" w:eastAsia="微軟正黑體" w:hAnsi="微軟正黑體" w:cs="新細明體"/>
                <w:color w:val="000000"/>
                <w:kern w:val="0"/>
              </w:rPr>
              <w:t>53</w:t>
            </w:r>
            <w:r>
              <w:rPr>
                <w:rFonts w:ascii="微軟正黑體" w:eastAsia="微軟正黑體" w:hAnsi="微軟正黑體" w:cs="新細明體" w:hint="eastAsia"/>
                <w:color w:val="000000"/>
                <w:kern w:val="0"/>
              </w:rPr>
              <w:t>表藝教室2</w:t>
            </w:r>
          </w:p>
        </w:tc>
      </w:tr>
      <w:tr w:rsidR="0094788C" w:rsidRPr="00B13303" w14:paraId="0AF9C746"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4CD278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3978" w:type="dxa"/>
            <w:tcBorders>
              <w:top w:val="single" w:sz="4" w:space="0" w:color="auto"/>
              <w:left w:val="nil"/>
              <w:bottom w:val="single" w:sz="4" w:space="0" w:color="auto"/>
              <w:right w:val="single" w:sz="4" w:space="0" w:color="auto"/>
            </w:tcBorders>
            <w:shd w:val="clear" w:color="auto" w:fill="auto"/>
            <w:vAlign w:val="center"/>
          </w:tcPr>
          <w:p w14:paraId="2D719EDD"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胡迪布偶</w:t>
            </w:r>
          </w:p>
        </w:tc>
        <w:tc>
          <w:tcPr>
            <w:tcW w:w="1418" w:type="dxa"/>
            <w:tcBorders>
              <w:top w:val="single" w:sz="4" w:space="0" w:color="auto"/>
              <w:left w:val="nil"/>
              <w:bottom w:val="single" w:sz="4" w:space="0" w:color="auto"/>
              <w:right w:val="single" w:sz="4" w:space="0" w:color="auto"/>
            </w:tcBorders>
            <w:shd w:val="clear" w:color="auto" w:fill="auto"/>
            <w:vAlign w:val="center"/>
          </w:tcPr>
          <w:p w14:paraId="7AE848B1"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110/04/14</w:t>
            </w:r>
          </w:p>
        </w:tc>
        <w:tc>
          <w:tcPr>
            <w:tcW w:w="3284" w:type="dxa"/>
            <w:tcBorders>
              <w:top w:val="single" w:sz="4" w:space="0" w:color="auto"/>
              <w:left w:val="nil"/>
              <w:bottom w:val="single" w:sz="4" w:space="0" w:color="auto"/>
              <w:right w:val="single" w:sz="4" w:space="0" w:color="auto"/>
            </w:tcBorders>
            <w:shd w:val="clear" w:color="auto" w:fill="auto"/>
            <w:vAlign w:val="center"/>
          </w:tcPr>
          <w:p w14:paraId="3C39A849"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前棟2號梯</w:t>
            </w:r>
          </w:p>
        </w:tc>
      </w:tr>
      <w:tr w:rsidR="0094788C" w:rsidRPr="00B13303" w14:paraId="78889606"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B5E783C"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26.</w:t>
            </w:r>
          </w:p>
        </w:tc>
        <w:tc>
          <w:tcPr>
            <w:tcW w:w="3978" w:type="dxa"/>
            <w:tcBorders>
              <w:top w:val="single" w:sz="4" w:space="0" w:color="auto"/>
              <w:left w:val="nil"/>
              <w:bottom w:val="single" w:sz="4" w:space="0" w:color="auto"/>
              <w:right w:val="single" w:sz="4" w:space="0" w:color="auto"/>
            </w:tcBorders>
            <w:shd w:val="clear" w:color="auto" w:fill="auto"/>
            <w:vAlign w:val="center"/>
          </w:tcPr>
          <w:p w14:paraId="62376B4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水壺(銀色)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031BD96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110/04/15</w:t>
            </w:r>
          </w:p>
        </w:tc>
        <w:tc>
          <w:tcPr>
            <w:tcW w:w="3284" w:type="dxa"/>
            <w:tcBorders>
              <w:top w:val="single" w:sz="4" w:space="0" w:color="auto"/>
              <w:left w:val="nil"/>
              <w:bottom w:val="single" w:sz="4" w:space="0" w:color="auto"/>
              <w:right w:val="single" w:sz="4" w:space="0" w:color="auto"/>
            </w:tcBorders>
            <w:shd w:val="clear" w:color="auto" w:fill="auto"/>
            <w:vAlign w:val="center"/>
          </w:tcPr>
          <w:p w14:paraId="5E6F8D3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綜合大樓 567音樂教室3</w:t>
            </w:r>
          </w:p>
        </w:tc>
      </w:tr>
      <w:tr w:rsidR="0094788C" w:rsidRPr="00B13303" w14:paraId="739AB7F1"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AF05360"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28.</w:t>
            </w:r>
          </w:p>
        </w:tc>
        <w:tc>
          <w:tcPr>
            <w:tcW w:w="3978" w:type="dxa"/>
            <w:tcBorders>
              <w:top w:val="single" w:sz="4" w:space="0" w:color="auto"/>
              <w:left w:val="nil"/>
              <w:bottom w:val="single" w:sz="4" w:space="0" w:color="auto"/>
              <w:right w:val="single" w:sz="4" w:space="0" w:color="auto"/>
            </w:tcBorders>
            <w:shd w:val="clear" w:color="auto" w:fill="auto"/>
            <w:vAlign w:val="center"/>
          </w:tcPr>
          <w:p w14:paraId="60BB52A1"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小書(題名：活水)</w:t>
            </w:r>
          </w:p>
        </w:tc>
        <w:tc>
          <w:tcPr>
            <w:tcW w:w="1418" w:type="dxa"/>
            <w:tcBorders>
              <w:top w:val="single" w:sz="4" w:space="0" w:color="auto"/>
              <w:left w:val="nil"/>
              <w:bottom w:val="single" w:sz="4" w:space="0" w:color="auto"/>
              <w:right w:val="single" w:sz="4" w:space="0" w:color="auto"/>
            </w:tcBorders>
            <w:shd w:val="clear" w:color="auto" w:fill="auto"/>
            <w:vAlign w:val="center"/>
          </w:tcPr>
          <w:p w14:paraId="0D5DD2A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6366A37C"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青春舞台</w:t>
            </w:r>
          </w:p>
        </w:tc>
      </w:tr>
      <w:tr w:rsidR="0094788C" w:rsidRPr="00B13303" w14:paraId="043588D1"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18F87F9"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3978" w:type="dxa"/>
            <w:tcBorders>
              <w:top w:val="single" w:sz="4" w:space="0" w:color="auto"/>
              <w:left w:val="nil"/>
              <w:bottom w:val="single" w:sz="4" w:space="0" w:color="auto"/>
              <w:right w:val="single" w:sz="4" w:space="0" w:color="auto"/>
            </w:tcBorders>
            <w:shd w:val="clear" w:color="auto" w:fill="auto"/>
            <w:vAlign w:val="center"/>
          </w:tcPr>
          <w:p w14:paraId="4A6012D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編織手環</w:t>
            </w:r>
          </w:p>
        </w:tc>
        <w:tc>
          <w:tcPr>
            <w:tcW w:w="1418" w:type="dxa"/>
            <w:tcBorders>
              <w:top w:val="single" w:sz="4" w:space="0" w:color="auto"/>
              <w:left w:val="nil"/>
              <w:bottom w:val="single" w:sz="4" w:space="0" w:color="auto"/>
              <w:right w:val="single" w:sz="4" w:space="0" w:color="auto"/>
            </w:tcBorders>
            <w:shd w:val="clear" w:color="auto" w:fill="auto"/>
            <w:vAlign w:val="center"/>
          </w:tcPr>
          <w:p w14:paraId="62BF31C5"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5BE53BD7"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94788C" w:rsidRPr="00B13303" w14:paraId="56037E38"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4CE680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34.</w:t>
            </w:r>
          </w:p>
        </w:tc>
        <w:tc>
          <w:tcPr>
            <w:tcW w:w="3978" w:type="dxa"/>
            <w:tcBorders>
              <w:top w:val="single" w:sz="4" w:space="0" w:color="auto"/>
              <w:left w:val="nil"/>
              <w:bottom w:val="single" w:sz="4" w:space="0" w:color="auto"/>
              <w:right w:val="single" w:sz="4" w:space="0" w:color="auto"/>
            </w:tcBorders>
            <w:shd w:val="clear" w:color="auto" w:fill="auto"/>
            <w:vAlign w:val="center"/>
          </w:tcPr>
          <w:p w14:paraId="4D78E367"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悠遊卡(兒童新樂園圖案)</w:t>
            </w:r>
          </w:p>
        </w:tc>
        <w:tc>
          <w:tcPr>
            <w:tcW w:w="1418" w:type="dxa"/>
            <w:tcBorders>
              <w:top w:val="single" w:sz="4" w:space="0" w:color="auto"/>
              <w:left w:val="nil"/>
              <w:bottom w:val="single" w:sz="4" w:space="0" w:color="auto"/>
              <w:right w:val="single" w:sz="4" w:space="0" w:color="auto"/>
            </w:tcBorders>
            <w:shd w:val="clear" w:color="auto" w:fill="auto"/>
            <w:vAlign w:val="center"/>
          </w:tcPr>
          <w:p w14:paraId="31B8B59E" w14:textId="77777777" w:rsidR="0094788C" w:rsidRPr="00937706"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110/04/23</w:t>
            </w:r>
          </w:p>
        </w:tc>
        <w:tc>
          <w:tcPr>
            <w:tcW w:w="3284" w:type="dxa"/>
            <w:tcBorders>
              <w:top w:val="single" w:sz="4" w:space="0" w:color="auto"/>
              <w:left w:val="nil"/>
              <w:bottom w:val="single" w:sz="4" w:space="0" w:color="auto"/>
              <w:right w:val="single" w:sz="4" w:space="0" w:color="auto"/>
            </w:tcBorders>
            <w:shd w:val="clear" w:color="auto" w:fill="auto"/>
            <w:vAlign w:val="center"/>
          </w:tcPr>
          <w:p w14:paraId="161C480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201愛麗絲女廁</w:t>
            </w:r>
          </w:p>
        </w:tc>
      </w:tr>
      <w:tr w:rsidR="0094788C" w:rsidRPr="00B13303" w14:paraId="01BA65BE"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F0E1018"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40.</w:t>
            </w:r>
          </w:p>
        </w:tc>
        <w:tc>
          <w:tcPr>
            <w:tcW w:w="3978" w:type="dxa"/>
            <w:tcBorders>
              <w:top w:val="single" w:sz="4" w:space="0" w:color="auto"/>
              <w:left w:val="nil"/>
              <w:bottom w:val="single" w:sz="4" w:space="0" w:color="auto"/>
              <w:right w:val="single" w:sz="4" w:space="0" w:color="auto"/>
            </w:tcBorders>
            <w:shd w:val="clear" w:color="auto" w:fill="auto"/>
            <w:vAlign w:val="center"/>
          </w:tcPr>
          <w:p w14:paraId="398C5C2F"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蛙鏡(黑色)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58B94D6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110/04/20</w:t>
            </w:r>
          </w:p>
        </w:tc>
        <w:tc>
          <w:tcPr>
            <w:tcW w:w="3284" w:type="dxa"/>
            <w:tcBorders>
              <w:top w:val="single" w:sz="4" w:space="0" w:color="auto"/>
              <w:left w:val="nil"/>
              <w:bottom w:val="single" w:sz="4" w:space="0" w:color="auto"/>
              <w:right w:val="single" w:sz="4" w:space="0" w:color="auto"/>
            </w:tcBorders>
            <w:shd w:val="clear" w:color="auto" w:fill="auto"/>
            <w:vAlign w:val="center"/>
          </w:tcPr>
          <w:p w14:paraId="57DAD8C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游泳池</w:t>
            </w:r>
          </w:p>
        </w:tc>
      </w:tr>
      <w:tr w:rsidR="0094788C" w:rsidRPr="00B13303" w14:paraId="36AC43A6"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6DDE6A3"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lastRenderedPageBreak/>
              <w:t>41.</w:t>
            </w:r>
          </w:p>
        </w:tc>
        <w:tc>
          <w:tcPr>
            <w:tcW w:w="3978" w:type="dxa"/>
            <w:tcBorders>
              <w:top w:val="single" w:sz="4" w:space="0" w:color="auto"/>
              <w:left w:val="nil"/>
              <w:bottom w:val="single" w:sz="4" w:space="0" w:color="auto"/>
              <w:right w:val="single" w:sz="4" w:space="0" w:color="auto"/>
            </w:tcBorders>
            <w:shd w:val="clear" w:color="auto" w:fill="auto"/>
            <w:vAlign w:val="center"/>
          </w:tcPr>
          <w:p w14:paraId="69E5F965"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運動長褲</w:t>
            </w:r>
          </w:p>
        </w:tc>
        <w:tc>
          <w:tcPr>
            <w:tcW w:w="1418" w:type="dxa"/>
            <w:tcBorders>
              <w:top w:val="single" w:sz="4" w:space="0" w:color="auto"/>
              <w:left w:val="nil"/>
              <w:bottom w:val="single" w:sz="4" w:space="0" w:color="auto"/>
              <w:right w:val="single" w:sz="4" w:space="0" w:color="auto"/>
            </w:tcBorders>
            <w:shd w:val="clear" w:color="auto" w:fill="auto"/>
            <w:vAlign w:val="center"/>
          </w:tcPr>
          <w:p w14:paraId="369D840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110/05/03</w:t>
            </w:r>
          </w:p>
        </w:tc>
        <w:tc>
          <w:tcPr>
            <w:tcW w:w="3284" w:type="dxa"/>
            <w:tcBorders>
              <w:top w:val="single" w:sz="4" w:space="0" w:color="auto"/>
              <w:left w:val="nil"/>
              <w:bottom w:val="single" w:sz="4" w:space="0" w:color="auto"/>
              <w:right w:val="single" w:sz="4" w:space="0" w:color="auto"/>
            </w:tcBorders>
            <w:shd w:val="clear" w:color="auto" w:fill="auto"/>
            <w:vAlign w:val="center"/>
          </w:tcPr>
          <w:p w14:paraId="53DF402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701教室前</w:t>
            </w:r>
          </w:p>
        </w:tc>
      </w:tr>
      <w:tr w:rsidR="0094788C" w:rsidRPr="00B13303" w14:paraId="63034D91"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9AC1558"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42.</w:t>
            </w:r>
          </w:p>
        </w:tc>
        <w:tc>
          <w:tcPr>
            <w:tcW w:w="3978" w:type="dxa"/>
            <w:tcBorders>
              <w:top w:val="single" w:sz="4" w:space="0" w:color="auto"/>
              <w:left w:val="nil"/>
              <w:bottom w:val="single" w:sz="4" w:space="0" w:color="auto"/>
              <w:right w:val="single" w:sz="4" w:space="0" w:color="auto"/>
            </w:tcBorders>
            <w:shd w:val="clear" w:color="auto" w:fill="auto"/>
            <w:vAlign w:val="center"/>
          </w:tcPr>
          <w:p w14:paraId="29BB82DF"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手錶(白色.米妮圖案)</w:t>
            </w:r>
          </w:p>
        </w:tc>
        <w:tc>
          <w:tcPr>
            <w:tcW w:w="1418" w:type="dxa"/>
            <w:tcBorders>
              <w:top w:val="single" w:sz="4" w:space="0" w:color="auto"/>
              <w:left w:val="nil"/>
              <w:bottom w:val="single" w:sz="4" w:space="0" w:color="auto"/>
              <w:right w:val="single" w:sz="4" w:space="0" w:color="auto"/>
            </w:tcBorders>
            <w:shd w:val="clear" w:color="auto" w:fill="auto"/>
            <w:vAlign w:val="center"/>
          </w:tcPr>
          <w:p w14:paraId="19987DCE"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0A1F04AE"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94788C" w:rsidRPr="00B13303" w14:paraId="3EBC665E"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0C3A306"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43.</w:t>
            </w:r>
          </w:p>
        </w:tc>
        <w:tc>
          <w:tcPr>
            <w:tcW w:w="3978" w:type="dxa"/>
            <w:tcBorders>
              <w:top w:val="single" w:sz="4" w:space="0" w:color="auto"/>
              <w:left w:val="nil"/>
              <w:bottom w:val="single" w:sz="4" w:space="0" w:color="auto"/>
              <w:right w:val="single" w:sz="4" w:space="0" w:color="auto"/>
            </w:tcBorders>
            <w:shd w:val="clear" w:color="auto" w:fill="auto"/>
            <w:vAlign w:val="center"/>
          </w:tcPr>
          <w:p w14:paraId="3C51CD8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項鍊(黑銀十字架)</w:t>
            </w:r>
          </w:p>
        </w:tc>
        <w:tc>
          <w:tcPr>
            <w:tcW w:w="1418" w:type="dxa"/>
            <w:tcBorders>
              <w:top w:val="single" w:sz="4" w:space="0" w:color="auto"/>
              <w:left w:val="nil"/>
              <w:bottom w:val="single" w:sz="4" w:space="0" w:color="auto"/>
              <w:right w:val="single" w:sz="4" w:space="0" w:color="auto"/>
            </w:tcBorders>
            <w:shd w:val="clear" w:color="auto" w:fill="auto"/>
            <w:vAlign w:val="center"/>
          </w:tcPr>
          <w:p w14:paraId="2945D423"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76E8095F"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籃球架上</w:t>
            </w:r>
          </w:p>
        </w:tc>
      </w:tr>
      <w:tr w:rsidR="0094788C" w:rsidRPr="00B13303" w14:paraId="55F8B94F"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CAFEA81"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47.</w:t>
            </w:r>
          </w:p>
        </w:tc>
        <w:tc>
          <w:tcPr>
            <w:tcW w:w="3978" w:type="dxa"/>
            <w:tcBorders>
              <w:top w:val="single" w:sz="4" w:space="0" w:color="auto"/>
              <w:left w:val="nil"/>
              <w:bottom w:val="single" w:sz="4" w:space="0" w:color="auto"/>
              <w:right w:val="single" w:sz="4" w:space="0" w:color="auto"/>
            </w:tcBorders>
            <w:shd w:val="clear" w:color="auto" w:fill="auto"/>
            <w:vAlign w:val="center"/>
          </w:tcPr>
          <w:p w14:paraId="63C4463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水壺(透明.深藍蓋)</w:t>
            </w:r>
          </w:p>
        </w:tc>
        <w:tc>
          <w:tcPr>
            <w:tcW w:w="1418" w:type="dxa"/>
            <w:tcBorders>
              <w:top w:val="single" w:sz="4" w:space="0" w:color="auto"/>
              <w:left w:val="nil"/>
              <w:bottom w:val="single" w:sz="4" w:space="0" w:color="auto"/>
              <w:right w:val="single" w:sz="4" w:space="0" w:color="auto"/>
            </w:tcBorders>
            <w:shd w:val="clear" w:color="auto" w:fill="auto"/>
            <w:vAlign w:val="center"/>
          </w:tcPr>
          <w:p w14:paraId="7BC635F1"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110/05/07</w:t>
            </w:r>
          </w:p>
        </w:tc>
        <w:tc>
          <w:tcPr>
            <w:tcW w:w="3284" w:type="dxa"/>
            <w:tcBorders>
              <w:top w:val="single" w:sz="4" w:space="0" w:color="auto"/>
              <w:left w:val="nil"/>
              <w:bottom w:val="single" w:sz="4" w:space="0" w:color="auto"/>
              <w:right w:val="single" w:sz="4" w:space="0" w:color="auto"/>
            </w:tcBorders>
            <w:shd w:val="clear" w:color="auto" w:fill="auto"/>
            <w:vAlign w:val="center"/>
          </w:tcPr>
          <w:p w14:paraId="7E1064D2"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706教室</w:t>
            </w:r>
          </w:p>
        </w:tc>
      </w:tr>
      <w:tr w:rsidR="0094788C" w:rsidRPr="00B13303" w14:paraId="46DFBCF9"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1E9F0A1"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48.</w:t>
            </w:r>
          </w:p>
        </w:tc>
        <w:tc>
          <w:tcPr>
            <w:tcW w:w="3978" w:type="dxa"/>
            <w:tcBorders>
              <w:top w:val="single" w:sz="4" w:space="0" w:color="auto"/>
              <w:left w:val="nil"/>
              <w:bottom w:val="single" w:sz="4" w:space="0" w:color="auto"/>
              <w:right w:val="single" w:sz="4" w:space="0" w:color="auto"/>
            </w:tcBorders>
            <w:shd w:val="clear" w:color="auto" w:fill="auto"/>
            <w:vAlign w:val="center"/>
          </w:tcPr>
          <w:p w14:paraId="46C11DA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便當袋(黃底白點)</w:t>
            </w:r>
          </w:p>
        </w:tc>
        <w:tc>
          <w:tcPr>
            <w:tcW w:w="1418" w:type="dxa"/>
            <w:tcBorders>
              <w:top w:val="single" w:sz="4" w:space="0" w:color="auto"/>
              <w:left w:val="nil"/>
              <w:bottom w:val="single" w:sz="4" w:space="0" w:color="auto"/>
              <w:right w:val="single" w:sz="4" w:space="0" w:color="auto"/>
            </w:tcBorders>
            <w:shd w:val="clear" w:color="auto" w:fill="auto"/>
            <w:vAlign w:val="center"/>
          </w:tcPr>
          <w:p w14:paraId="799BE00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110/05/07</w:t>
            </w:r>
          </w:p>
        </w:tc>
        <w:tc>
          <w:tcPr>
            <w:tcW w:w="3284" w:type="dxa"/>
            <w:tcBorders>
              <w:top w:val="single" w:sz="4" w:space="0" w:color="auto"/>
              <w:left w:val="nil"/>
              <w:bottom w:val="single" w:sz="4" w:space="0" w:color="auto"/>
              <w:right w:val="single" w:sz="4" w:space="0" w:color="auto"/>
            </w:tcBorders>
            <w:shd w:val="clear" w:color="auto" w:fill="auto"/>
            <w:vAlign w:val="center"/>
          </w:tcPr>
          <w:p w14:paraId="6BEEE54D"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805教室</w:t>
            </w:r>
          </w:p>
        </w:tc>
      </w:tr>
      <w:tr w:rsidR="0094788C" w:rsidRPr="00B13303" w14:paraId="3DBE66CA"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0617BFE"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49.</w:t>
            </w:r>
          </w:p>
        </w:tc>
        <w:tc>
          <w:tcPr>
            <w:tcW w:w="3978" w:type="dxa"/>
            <w:tcBorders>
              <w:top w:val="single" w:sz="4" w:space="0" w:color="auto"/>
              <w:left w:val="nil"/>
              <w:bottom w:val="single" w:sz="4" w:space="0" w:color="auto"/>
              <w:right w:val="single" w:sz="4" w:space="0" w:color="auto"/>
            </w:tcBorders>
            <w:shd w:val="clear" w:color="auto" w:fill="auto"/>
            <w:vAlign w:val="center"/>
          </w:tcPr>
          <w:p w14:paraId="06DE8975"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自動傘(橘色)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224BFA3D"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110/05/13</w:t>
            </w:r>
          </w:p>
        </w:tc>
        <w:tc>
          <w:tcPr>
            <w:tcW w:w="3284" w:type="dxa"/>
            <w:tcBorders>
              <w:top w:val="single" w:sz="4" w:space="0" w:color="auto"/>
              <w:left w:val="nil"/>
              <w:bottom w:val="single" w:sz="4" w:space="0" w:color="auto"/>
              <w:right w:val="single" w:sz="4" w:space="0" w:color="auto"/>
            </w:tcBorders>
            <w:shd w:val="clear" w:color="auto" w:fill="auto"/>
            <w:vAlign w:val="center"/>
          </w:tcPr>
          <w:p w14:paraId="57CBBA7E"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810教室後走廊</w:t>
            </w:r>
          </w:p>
        </w:tc>
      </w:tr>
      <w:tr w:rsidR="0094788C" w:rsidRPr="00B13303" w14:paraId="6B76EBEA"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C7A2641"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50.</w:t>
            </w:r>
          </w:p>
        </w:tc>
        <w:tc>
          <w:tcPr>
            <w:tcW w:w="3978" w:type="dxa"/>
            <w:tcBorders>
              <w:top w:val="single" w:sz="4" w:space="0" w:color="auto"/>
              <w:left w:val="nil"/>
              <w:bottom w:val="single" w:sz="4" w:space="0" w:color="auto"/>
              <w:right w:val="single" w:sz="4" w:space="0" w:color="auto"/>
            </w:tcBorders>
            <w:shd w:val="clear" w:color="auto" w:fill="auto"/>
            <w:vAlign w:val="center"/>
          </w:tcPr>
          <w:p w14:paraId="051A6169"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水壺(太和工房.透明紫色)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6017ABCB" w14:textId="77777777" w:rsidR="0094788C" w:rsidRPr="00C422DE"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110/05/14</w:t>
            </w:r>
          </w:p>
        </w:tc>
        <w:tc>
          <w:tcPr>
            <w:tcW w:w="3284" w:type="dxa"/>
            <w:tcBorders>
              <w:top w:val="single" w:sz="4" w:space="0" w:color="auto"/>
              <w:left w:val="nil"/>
              <w:bottom w:val="single" w:sz="4" w:space="0" w:color="auto"/>
              <w:right w:val="single" w:sz="4" w:space="0" w:color="auto"/>
            </w:tcBorders>
            <w:shd w:val="clear" w:color="auto" w:fill="auto"/>
            <w:vAlign w:val="center"/>
          </w:tcPr>
          <w:p w14:paraId="072682DC"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英文圖書館</w:t>
            </w:r>
          </w:p>
        </w:tc>
      </w:tr>
      <w:tr w:rsidR="0094788C" w:rsidRPr="00B13303" w14:paraId="1A464980"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C45607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w:t>
            </w:r>
            <w:r>
              <w:rPr>
                <w:rFonts w:ascii="微軟正黑體" w:eastAsia="微軟正黑體" w:hAnsi="微軟正黑體" w:cs="新細明體"/>
                <w:color w:val="000000"/>
                <w:kern w:val="0"/>
              </w:rPr>
              <w:t>2.</w:t>
            </w:r>
            <w:r>
              <w:rPr>
                <w:rFonts w:ascii="微軟正黑體" w:eastAsia="微軟正黑體" w:hAnsi="微軟正黑體" w:cs="新細明體" w:hint="eastAsia"/>
                <w:color w:val="000000"/>
                <w:kern w:val="0"/>
              </w:rPr>
              <w:t xml:space="preserve">　</w:t>
            </w:r>
          </w:p>
        </w:tc>
        <w:tc>
          <w:tcPr>
            <w:tcW w:w="3978" w:type="dxa"/>
            <w:tcBorders>
              <w:top w:val="single" w:sz="4" w:space="0" w:color="auto"/>
              <w:left w:val="nil"/>
              <w:bottom w:val="single" w:sz="4" w:space="0" w:color="auto"/>
              <w:right w:val="single" w:sz="4" w:space="0" w:color="auto"/>
            </w:tcBorders>
            <w:shd w:val="clear" w:color="auto" w:fill="auto"/>
            <w:vAlign w:val="center"/>
          </w:tcPr>
          <w:p w14:paraId="1C92F486"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耳機一支（深藍色）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4CBB881A"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r>
              <w:rPr>
                <w:rFonts w:ascii="微軟正黑體" w:eastAsia="微軟正黑體" w:hAnsi="微軟正黑體" w:cs="新細明體"/>
                <w:color w:val="000000"/>
                <w:kern w:val="0"/>
              </w:rPr>
              <w:t>10/05/17</w:t>
            </w:r>
          </w:p>
        </w:tc>
        <w:tc>
          <w:tcPr>
            <w:tcW w:w="3284" w:type="dxa"/>
            <w:tcBorders>
              <w:top w:val="single" w:sz="4" w:space="0" w:color="auto"/>
              <w:left w:val="nil"/>
              <w:bottom w:val="single" w:sz="4" w:space="0" w:color="auto"/>
              <w:right w:val="single" w:sz="4" w:space="0" w:color="auto"/>
            </w:tcBorders>
            <w:shd w:val="clear" w:color="auto" w:fill="auto"/>
            <w:vAlign w:val="center"/>
          </w:tcPr>
          <w:p w14:paraId="51613BF7"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衛生組辦公桌旁</w:t>
            </w:r>
          </w:p>
        </w:tc>
      </w:tr>
      <w:tr w:rsidR="0094788C" w:rsidRPr="00B13303" w14:paraId="55875901" w14:textId="77777777" w:rsidTr="00005E1B">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57E740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53.</w:t>
            </w:r>
          </w:p>
        </w:tc>
        <w:tc>
          <w:tcPr>
            <w:tcW w:w="3978" w:type="dxa"/>
            <w:tcBorders>
              <w:top w:val="single" w:sz="4" w:space="0" w:color="auto"/>
              <w:left w:val="nil"/>
              <w:bottom w:val="single" w:sz="4" w:space="0" w:color="auto"/>
              <w:right w:val="single" w:sz="4" w:space="0" w:color="auto"/>
            </w:tcBorders>
            <w:shd w:val="clear" w:color="auto" w:fill="auto"/>
            <w:vAlign w:val="center"/>
          </w:tcPr>
          <w:p w14:paraId="2F357FFE"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便當袋(紅色)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327BF224"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110/05/17</w:t>
            </w:r>
          </w:p>
        </w:tc>
        <w:tc>
          <w:tcPr>
            <w:tcW w:w="3284" w:type="dxa"/>
            <w:tcBorders>
              <w:top w:val="single" w:sz="4" w:space="0" w:color="auto"/>
              <w:left w:val="nil"/>
              <w:bottom w:val="single" w:sz="4" w:space="0" w:color="auto"/>
              <w:right w:val="single" w:sz="4" w:space="0" w:color="auto"/>
            </w:tcBorders>
            <w:shd w:val="clear" w:color="auto" w:fill="auto"/>
            <w:vAlign w:val="center"/>
          </w:tcPr>
          <w:p w14:paraId="580511C3" w14:textId="77777777" w:rsidR="0094788C" w:rsidRDefault="0094788C" w:rsidP="00005E1B">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會考考場</w:t>
            </w:r>
          </w:p>
        </w:tc>
      </w:tr>
    </w:tbl>
    <w:p w14:paraId="0D8F095B" w14:textId="77777777" w:rsidR="00031578" w:rsidRDefault="00031578" w:rsidP="00B67AB2">
      <w:pPr>
        <w:spacing w:line="520" w:lineRule="exact"/>
        <w:rPr>
          <w:rFonts w:ascii="標楷體" w:hAnsi="標楷體" w:cs="標楷體" w:hint="eastAsia"/>
          <w:b/>
          <w:bCs/>
          <w:sz w:val="40"/>
          <w:szCs w:val="36"/>
        </w:rPr>
      </w:pPr>
    </w:p>
    <w:p w14:paraId="12007B0D" w14:textId="7D4BE17B" w:rsidR="00952AE2" w:rsidRPr="00B67AB2" w:rsidRDefault="00B67AB2" w:rsidP="00B67AB2">
      <w:pPr>
        <w:spacing w:line="520" w:lineRule="exact"/>
        <w:rPr>
          <w:rFonts w:ascii="標楷體" w:hAnsi="標楷體" w:cs="標楷體"/>
          <w:b/>
          <w:bCs/>
          <w:sz w:val="40"/>
          <w:szCs w:val="36"/>
        </w:rPr>
      </w:pPr>
      <w:r>
        <w:rPr>
          <w:rFonts w:ascii="標楷體" w:hAnsi="標楷體" w:cs="標楷體" w:hint="eastAsia"/>
          <w:b/>
          <w:bCs/>
          <w:sz w:val="40"/>
          <w:szCs w:val="36"/>
        </w:rPr>
        <w:t>【體育</w:t>
      </w:r>
      <w:r w:rsidRPr="0083596A">
        <w:rPr>
          <w:rFonts w:ascii="標楷體" w:hAnsi="標楷體" w:cs="標楷體" w:hint="eastAsia"/>
          <w:b/>
          <w:bCs/>
          <w:sz w:val="40"/>
          <w:szCs w:val="36"/>
        </w:rPr>
        <w:t>組】</w:t>
      </w:r>
    </w:p>
    <w:p w14:paraId="551D282A" w14:textId="77777777" w:rsidR="0094788C" w:rsidRPr="00AA0E4B" w:rsidRDefault="0094788C" w:rsidP="0094788C">
      <w:pPr>
        <w:numPr>
          <w:ilvl w:val="0"/>
          <w:numId w:val="11"/>
        </w:numPr>
        <w:spacing w:line="360" w:lineRule="auto"/>
        <w:rPr>
          <w:rFonts w:ascii="標楷體" w:hAnsi="標楷體"/>
        </w:rPr>
      </w:pPr>
      <w:r>
        <w:rPr>
          <w:rFonts w:ascii="標楷體" w:hAnsi="標楷體" w:hint="eastAsia"/>
        </w:rPr>
        <w:t>由於疫情關係，原定5/19-5/21、5/25-5/27的九年級田徑賽、排球賽取消。</w:t>
      </w:r>
    </w:p>
    <w:p w14:paraId="5A9AAC7F" w14:textId="77777777" w:rsidR="0094788C" w:rsidRDefault="0094788C" w:rsidP="0094788C">
      <w:pPr>
        <w:numPr>
          <w:ilvl w:val="0"/>
          <w:numId w:val="11"/>
        </w:numPr>
        <w:spacing w:line="360" w:lineRule="auto"/>
        <w:rPr>
          <w:rFonts w:ascii="標楷體" w:hAnsi="標楷體"/>
        </w:rPr>
      </w:pPr>
      <w:r>
        <w:rPr>
          <w:rFonts w:ascii="標楷體" w:hAnsi="標楷體" w:hint="eastAsia"/>
        </w:rPr>
        <w:t>七八年級個人賽、大隊接力比賽獲得前八名的班級及同學，頒獎日期體育組會再另行宣布。</w:t>
      </w:r>
    </w:p>
    <w:p w14:paraId="7EE4C273" w14:textId="4D02C53E" w:rsidR="00AA5C6F" w:rsidRDefault="0094788C" w:rsidP="00470421">
      <w:pPr>
        <w:numPr>
          <w:ilvl w:val="0"/>
          <w:numId w:val="11"/>
        </w:numPr>
        <w:spacing w:line="360" w:lineRule="auto"/>
        <w:rPr>
          <w:rFonts w:ascii="標楷體" w:hAnsi="標楷體"/>
        </w:rPr>
      </w:pPr>
      <w:r>
        <w:rPr>
          <w:rFonts w:ascii="標楷體" w:hAnsi="標楷體" w:hint="eastAsia"/>
        </w:rPr>
        <w:t>停課期間，提醒同學們不出門在家也可簡單伸展拉筋，適度活動筋骨！有健康身體，才能有強健免疫力唷！</w:t>
      </w:r>
    </w:p>
    <w:p w14:paraId="37D88126" w14:textId="07DF6C52" w:rsidR="0094788C" w:rsidRDefault="0094788C" w:rsidP="0094788C">
      <w:pPr>
        <w:spacing w:line="360" w:lineRule="auto"/>
        <w:rPr>
          <w:rFonts w:ascii="標楷體" w:hAnsi="標楷體" w:hint="eastAsia"/>
        </w:rPr>
      </w:pPr>
    </w:p>
    <w:p w14:paraId="214B2D47" w14:textId="57183865" w:rsidR="0094788C" w:rsidRPr="0094788C" w:rsidRDefault="0094788C" w:rsidP="0094788C">
      <w:pPr>
        <w:spacing w:line="520" w:lineRule="exact"/>
        <w:rPr>
          <w:rFonts w:ascii="標楷體" w:hAnsi="標楷體" w:cs="標楷體" w:hint="eastAsia"/>
          <w:b/>
          <w:bCs/>
          <w:sz w:val="40"/>
          <w:szCs w:val="36"/>
        </w:rPr>
      </w:pPr>
      <w:r>
        <w:rPr>
          <w:rFonts w:ascii="標楷體" w:hAnsi="標楷體" w:cs="標楷體" w:hint="eastAsia"/>
          <w:b/>
          <w:bCs/>
          <w:sz w:val="40"/>
          <w:szCs w:val="36"/>
        </w:rPr>
        <w:t>【</w:t>
      </w:r>
      <w:r>
        <w:rPr>
          <w:rFonts w:ascii="標楷體" w:hAnsi="標楷體" w:cs="標楷體" w:hint="eastAsia"/>
          <w:b/>
          <w:bCs/>
          <w:sz w:val="40"/>
          <w:szCs w:val="36"/>
        </w:rPr>
        <w:t>衛生</w:t>
      </w:r>
      <w:r w:rsidRPr="0083596A">
        <w:rPr>
          <w:rFonts w:ascii="標楷體" w:hAnsi="標楷體" w:cs="標楷體" w:hint="eastAsia"/>
          <w:b/>
          <w:bCs/>
          <w:sz w:val="40"/>
          <w:szCs w:val="36"/>
        </w:rPr>
        <w:t>組】</w:t>
      </w:r>
    </w:p>
    <w:p w14:paraId="14BC597D" w14:textId="77777777" w:rsidR="0094788C" w:rsidRDefault="0094788C" w:rsidP="0094788C">
      <w:r>
        <w:rPr>
          <w:rFonts w:hint="eastAsia"/>
        </w:rPr>
        <w:t>1.</w:t>
      </w:r>
      <w:r w:rsidRPr="0026494F">
        <w:rPr>
          <w:rFonts w:hint="eastAsia"/>
        </w:rPr>
        <w:t xml:space="preserve"> </w:t>
      </w:r>
      <w:r w:rsidRPr="00325FA3">
        <w:rPr>
          <w:rFonts w:hint="eastAsia"/>
        </w:rPr>
        <w:t>2021</w:t>
      </w:r>
      <w:r w:rsidRPr="00325FA3">
        <w:rPr>
          <w:rFonts w:hint="eastAsia"/>
        </w:rPr>
        <w:t>國際生物多樣性日嘉年華</w:t>
      </w:r>
      <w:r w:rsidRPr="00325FA3">
        <w:rPr>
          <w:rFonts w:hint="eastAsia"/>
        </w:rPr>
        <w:t>-</w:t>
      </w:r>
      <w:r w:rsidRPr="00325FA3">
        <w:rPr>
          <w:rFonts w:hint="eastAsia"/>
        </w:rPr>
        <w:t>人文．生態之旅</w:t>
      </w:r>
      <w:r>
        <w:rPr>
          <w:rFonts w:hint="eastAsia"/>
        </w:rPr>
        <w:t>:</w:t>
      </w:r>
    </w:p>
    <w:p w14:paraId="18C1D02D" w14:textId="77777777" w:rsidR="0094788C" w:rsidRDefault="0094788C" w:rsidP="0094788C">
      <w:r>
        <w:t xml:space="preserve">  </w:t>
      </w:r>
      <w:r w:rsidRPr="00325FA3">
        <w:rPr>
          <w:rFonts w:hint="eastAsia"/>
        </w:rPr>
        <w:t xml:space="preserve">本活動內容如下：　</w:t>
      </w:r>
      <w:r w:rsidRPr="00325FA3">
        <w:rPr>
          <w:rFonts w:hint="eastAsia"/>
        </w:rPr>
        <w:cr/>
      </w:r>
      <w:r w:rsidRPr="00325FA3">
        <w:rPr>
          <w:rFonts w:hint="eastAsia"/>
        </w:rPr>
        <w:t>活動時間：本</w:t>
      </w:r>
      <w:r w:rsidRPr="00325FA3">
        <w:rPr>
          <w:rFonts w:hint="eastAsia"/>
        </w:rPr>
        <w:t>(110)</w:t>
      </w:r>
      <w:r w:rsidRPr="00325FA3">
        <w:rPr>
          <w:rFonts w:hint="eastAsia"/>
        </w:rPr>
        <w:t>年</w:t>
      </w:r>
      <w:r w:rsidRPr="00325FA3">
        <w:rPr>
          <w:rFonts w:hint="eastAsia"/>
        </w:rPr>
        <w:t>7</w:t>
      </w:r>
      <w:r w:rsidRPr="00325FA3">
        <w:rPr>
          <w:rFonts w:hint="eastAsia"/>
        </w:rPr>
        <w:t>月</w:t>
      </w:r>
      <w:r w:rsidRPr="00325FA3">
        <w:rPr>
          <w:rFonts w:hint="eastAsia"/>
        </w:rPr>
        <w:t>17</w:t>
      </w:r>
      <w:r w:rsidRPr="00325FA3">
        <w:rPr>
          <w:rFonts w:hint="eastAsia"/>
        </w:rPr>
        <w:t>日</w:t>
      </w:r>
      <w:r w:rsidRPr="00325FA3">
        <w:rPr>
          <w:rFonts w:hint="eastAsia"/>
        </w:rPr>
        <w:t>(</w:t>
      </w:r>
      <w:r w:rsidRPr="00325FA3">
        <w:rPr>
          <w:rFonts w:hint="eastAsia"/>
        </w:rPr>
        <w:t>星期六</w:t>
      </w:r>
      <w:r w:rsidRPr="00325FA3">
        <w:rPr>
          <w:rFonts w:hint="eastAsia"/>
        </w:rPr>
        <w:t>)9:20~15:00</w:t>
      </w:r>
      <w:r w:rsidRPr="00325FA3">
        <w:rPr>
          <w:rFonts w:hint="eastAsia"/>
        </w:rPr>
        <w:t>。</w:t>
      </w:r>
      <w:r w:rsidRPr="00325FA3">
        <w:rPr>
          <w:rFonts w:hint="eastAsia"/>
        </w:rPr>
        <w:cr/>
      </w:r>
      <w:r w:rsidRPr="00325FA3">
        <w:rPr>
          <w:rFonts w:hint="eastAsia"/>
        </w:rPr>
        <w:t>活動地點：陽明山中山樓及周邊區域。</w:t>
      </w:r>
      <w:r w:rsidRPr="00325FA3">
        <w:rPr>
          <w:rFonts w:hint="eastAsia"/>
        </w:rPr>
        <w:cr/>
      </w:r>
      <w:r w:rsidRPr="00325FA3">
        <w:rPr>
          <w:rFonts w:hint="eastAsia"/>
        </w:rPr>
        <w:t>參加對象：親子及有興趣民眾，國小以下學童需與</w:t>
      </w:r>
      <w:r w:rsidRPr="00325FA3">
        <w:rPr>
          <w:rFonts w:hint="eastAsia"/>
        </w:rPr>
        <w:t>1</w:t>
      </w:r>
      <w:r w:rsidRPr="00325FA3">
        <w:rPr>
          <w:rFonts w:hint="eastAsia"/>
        </w:rPr>
        <w:t>位家長共同報名參加。。</w:t>
      </w:r>
      <w:r w:rsidRPr="00325FA3">
        <w:rPr>
          <w:rFonts w:hint="eastAsia"/>
        </w:rPr>
        <w:cr/>
      </w:r>
      <w:r w:rsidRPr="00325FA3">
        <w:rPr>
          <w:rFonts w:hint="eastAsia"/>
        </w:rPr>
        <w:t>活動名額：共</w:t>
      </w:r>
      <w:r w:rsidRPr="00325FA3">
        <w:rPr>
          <w:rFonts w:hint="eastAsia"/>
        </w:rPr>
        <w:t>100</w:t>
      </w:r>
      <w:r w:rsidRPr="00325FA3">
        <w:rPr>
          <w:rFonts w:hint="eastAsia"/>
        </w:rPr>
        <w:t>名。</w:t>
      </w:r>
      <w:r w:rsidRPr="00325FA3">
        <w:rPr>
          <w:rFonts w:hint="eastAsia"/>
        </w:rPr>
        <w:cr/>
      </w:r>
      <w:r w:rsidRPr="00325FA3">
        <w:rPr>
          <w:rFonts w:hint="eastAsia"/>
        </w:rPr>
        <w:t>活動內容：人文生態踏察、水資源體驗、生物多樣性闖關及水苔球</w:t>
      </w:r>
      <w:r w:rsidRPr="00325FA3">
        <w:rPr>
          <w:rFonts w:hint="eastAsia"/>
        </w:rPr>
        <w:t>DIY</w:t>
      </w:r>
      <w:r w:rsidRPr="00325FA3">
        <w:rPr>
          <w:rFonts w:hint="eastAsia"/>
        </w:rPr>
        <w:t>活動。</w:t>
      </w:r>
      <w:r w:rsidRPr="00325FA3">
        <w:rPr>
          <w:rFonts w:hint="eastAsia"/>
        </w:rPr>
        <w:t xml:space="preserve"> </w:t>
      </w:r>
      <w:r w:rsidRPr="00325FA3">
        <w:rPr>
          <w:rFonts w:hint="eastAsia"/>
        </w:rPr>
        <w:cr/>
      </w:r>
      <w:r w:rsidRPr="00325FA3">
        <w:rPr>
          <w:rFonts w:hint="eastAsia"/>
        </w:rPr>
        <w:t>報名費用：每名新臺幣</w:t>
      </w:r>
      <w:r w:rsidRPr="00325FA3">
        <w:rPr>
          <w:rFonts w:hint="eastAsia"/>
        </w:rPr>
        <w:t>(</w:t>
      </w:r>
      <w:r w:rsidRPr="00325FA3">
        <w:rPr>
          <w:rFonts w:hint="eastAsia"/>
        </w:rPr>
        <w:t>下同</w:t>
      </w:r>
      <w:r w:rsidRPr="00325FA3">
        <w:rPr>
          <w:rFonts w:hint="eastAsia"/>
        </w:rPr>
        <w:t>)600</w:t>
      </w:r>
      <w:r w:rsidRPr="00325FA3">
        <w:rPr>
          <w:rFonts w:hint="eastAsia"/>
        </w:rPr>
        <w:t>元整、未滿</w:t>
      </w:r>
      <w:r w:rsidRPr="00325FA3">
        <w:rPr>
          <w:rFonts w:hint="eastAsia"/>
        </w:rPr>
        <w:t>6</w:t>
      </w:r>
      <w:r w:rsidRPr="00325FA3">
        <w:rPr>
          <w:rFonts w:hint="eastAsia"/>
        </w:rPr>
        <w:t>歲兒童每名</w:t>
      </w:r>
      <w:r w:rsidRPr="00325FA3">
        <w:rPr>
          <w:rFonts w:hint="eastAsia"/>
        </w:rPr>
        <w:t>300</w:t>
      </w:r>
      <w:r w:rsidRPr="00325FA3">
        <w:rPr>
          <w:rFonts w:hint="eastAsia"/>
        </w:rPr>
        <w:t>元整</w:t>
      </w:r>
      <w:r w:rsidRPr="00325FA3">
        <w:rPr>
          <w:rFonts w:hint="eastAsia"/>
        </w:rPr>
        <w:t>(</w:t>
      </w:r>
      <w:r w:rsidRPr="00325FA3">
        <w:rPr>
          <w:rFonts w:hint="eastAsia"/>
        </w:rPr>
        <w:t>含車資、午餐、講師費、材料費及公共意外責任險等，活動費用不足由本館支應</w:t>
      </w:r>
      <w:r w:rsidRPr="00325FA3">
        <w:rPr>
          <w:rFonts w:hint="eastAsia"/>
        </w:rPr>
        <w:t>)</w:t>
      </w:r>
      <w:r w:rsidRPr="00325FA3">
        <w:rPr>
          <w:rFonts w:hint="eastAsia"/>
        </w:rPr>
        <w:t>。</w:t>
      </w:r>
      <w:r w:rsidRPr="00325FA3">
        <w:rPr>
          <w:rFonts w:hint="eastAsia"/>
        </w:rPr>
        <w:cr/>
      </w:r>
      <w:r w:rsidRPr="00325FA3">
        <w:rPr>
          <w:rFonts w:hint="eastAsia"/>
        </w:rPr>
        <w:t>報名方式：即日起至額滿或</w:t>
      </w:r>
      <w:r w:rsidRPr="00325FA3">
        <w:rPr>
          <w:rFonts w:hint="eastAsia"/>
        </w:rPr>
        <w:t>7</w:t>
      </w:r>
      <w:r w:rsidRPr="00325FA3">
        <w:rPr>
          <w:rFonts w:hint="eastAsia"/>
        </w:rPr>
        <w:t>月</w:t>
      </w:r>
      <w:r w:rsidRPr="00325FA3">
        <w:rPr>
          <w:rFonts w:hint="eastAsia"/>
        </w:rPr>
        <w:t>1</w:t>
      </w:r>
      <w:r w:rsidRPr="00325FA3">
        <w:rPr>
          <w:rFonts w:hint="eastAsia"/>
        </w:rPr>
        <w:t>日為止，請線上報名</w:t>
      </w:r>
      <w:r w:rsidRPr="00325FA3">
        <w:rPr>
          <w:rFonts w:hint="eastAsia"/>
        </w:rPr>
        <w:t>(https://ssur.cc/u4NHJ)</w:t>
      </w:r>
      <w:r w:rsidRPr="00325FA3">
        <w:rPr>
          <w:rFonts w:hint="eastAsia"/>
        </w:rPr>
        <w:t>。</w:t>
      </w:r>
    </w:p>
    <w:p w14:paraId="24E588C3" w14:textId="77777777" w:rsidR="0094788C" w:rsidRPr="0094788C" w:rsidRDefault="0094788C" w:rsidP="0094788C">
      <w:pPr>
        <w:spacing w:line="360" w:lineRule="auto"/>
        <w:rPr>
          <w:rFonts w:ascii="標楷體" w:hAnsi="標楷體" w:hint="eastAsia"/>
        </w:rPr>
      </w:pPr>
    </w:p>
    <w:p w14:paraId="75974F00" w14:textId="01AEA03D" w:rsidR="00D2759A" w:rsidRDefault="00D2759A" w:rsidP="00470421">
      <w:pPr>
        <w:rPr>
          <w:rFonts w:ascii="標楷體" w:hAnsi="標楷體" w:cs="標楷體"/>
          <w:b/>
          <w:sz w:val="40"/>
          <w:szCs w:val="28"/>
        </w:rPr>
      </w:pPr>
      <w:r w:rsidRPr="00FE4214">
        <w:rPr>
          <w:rFonts w:ascii="標楷體" w:hAnsi="標楷體"/>
          <w:b/>
          <w:noProof/>
          <w:sz w:val="32"/>
          <w:szCs w:val="32"/>
        </w:rPr>
        <mc:AlternateContent>
          <mc:Choice Requires="wps">
            <w:drawing>
              <wp:anchor distT="0" distB="0" distL="114300" distR="114300" simplePos="0" relativeHeight="251748864" behindDoc="0" locked="0" layoutInCell="1" allowOverlap="1" wp14:anchorId="0F772AF6" wp14:editId="519FE1EB">
                <wp:simplePos x="0" y="0"/>
                <wp:positionH relativeFrom="margin">
                  <wp:posOffset>-142875</wp:posOffset>
                </wp:positionH>
                <wp:positionV relativeFrom="paragraph">
                  <wp:posOffset>256540</wp:posOffset>
                </wp:positionV>
                <wp:extent cx="226695" cy="572135"/>
                <wp:effectExtent l="0" t="0" r="20955" b="18415"/>
                <wp:wrapNone/>
                <wp:docPr id="8"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362B4131" w14:textId="77777777" w:rsidR="00AA5C6F" w:rsidRPr="00D2759A" w:rsidRDefault="00AA5C6F" w:rsidP="00D2759A">
                            <w:pPr>
                              <w:spacing w:line="240" w:lineRule="auto"/>
                              <w:jc w:val="center"/>
                              <w:rPr>
                                <w:rFonts w:ascii="標楷體" w:hAnsi="標楷體"/>
                                <w:b/>
                              </w:rPr>
                            </w:pPr>
                            <w:r>
                              <w:rPr>
                                <w:rFonts w:ascii="標楷體" w:hAnsi="標楷體" w:hint="eastAsia"/>
                                <w:b/>
                              </w:rPr>
                              <w:t>輔導處</w:t>
                            </w:r>
                          </w:p>
                          <w:p w14:paraId="3470D4EF" w14:textId="77777777" w:rsidR="00AA5C6F" w:rsidRPr="00AA2F44" w:rsidRDefault="00AA5C6F" w:rsidP="00D2759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7A5B062" w14:textId="77777777" w:rsidR="00AA5C6F" w:rsidRDefault="00AA5C6F" w:rsidP="00D2759A">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72AF6" id="_x0000_s1029" type="#_x0000_t202" style="position:absolute;margin-left:-11.25pt;margin-top:20.2pt;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Q+v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UkoAy1J&#10;9Cj7wN5izyazm1ifzvqcrj1Yuhh6cpDOKVdv71F898zgqgFTyzvnsGsklMRvEl9mF08HHB9Btt1H&#10;LCkQ7AImoL5ybSwelYMROul0OGsTyQg6nE6vr2/mnAlyzV9PJ7N5igD56bF1PryX2LJoFNyR9Akc&#10;9vc+RDKQn67EWB61KjdK67Q5+JV2bA/UJdRcJXacafCBDgu+Sd8x2k/PtGEdMZtfjYmyAGrfSkMg&#10;s7VUUG9qzkDXNBciuKFifw8aK38ReJy+PwWOiazBNwPjxClegzxW/50pkx1A6cGm1LWJbpkmYqgH&#10;7fpwLE3UKUoziBT6bZ9aYhZBo2+L5YGEczjMD807GRK+0S9nHU0PZftjB04S+w+G5I+jlowr0oo2&#10;7nS6vTwFIxqkChPIYK7CMJo761TdUIyh0QzeUatUKsn4zOfYYDQZSd3jFMfRu9ynW8//NcsnAAAA&#10;//8DAFBLAwQUAAYACAAAACEAm2CMm+EAAAAJAQAADwAAAGRycy9kb3ducmV2LnhtbEyPwU7DMAyG&#10;70i8Q2QkLmhLyDqYStMJkNgFTRrbDuOWNaapaJyqybby9qQnOFmWP/3+/mI5uJadsQ+NJwX3UwEM&#10;qfKmoVrBfvc2WQALUZPRrSdU8IMBluX1VaFz4y/0gedtrFkKoZBrBTbGLuc8VBadDlPfIaXbl++d&#10;jmnta256fUnhruVSiAfudEPpg9Udvlqsvrcnp+DxsH+xZtVt5Ga3lp/vs+xutTgodXszPD8BizjE&#10;PxhG/aQOZXI6+hOZwFoFEynnCVWQiQzYCMwksOM4xRx4WfD/DcpfAAAA//8DAFBLAQItABQABgAI&#10;AAAAIQC2gziS/gAAAOEBAAATAAAAAAAAAAAAAAAAAAAAAABbQ29udGVudF9UeXBlc10ueG1sUEsB&#10;Ai0AFAAGAAgAAAAhADj9If/WAAAAlAEAAAsAAAAAAAAAAAAAAAAALwEAAF9yZWxzLy5yZWxzUEsB&#10;Ai0AFAAGAAgAAAAhAN/1D69XAgAAswQAAA4AAAAAAAAAAAAAAAAALgIAAGRycy9lMm9Eb2MueG1s&#10;UEsBAi0AFAAGAAgAAAAhAJtgjJvhAAAACQEAAA8AAAAAAAAAAAAAAAAAsQQAAGRycy9kb3ducmV2&#10;LnhtbFBLBQYAAAAABAAEAPMAAAC/BQAAAAA=&#10;" fillcolor="window" strokecolor="windowText" strokeweight="2pt">
                <v:textbox style="layout-flow:vertical-ideographic" inset="0,,0">
                  <w:txbxContent>
                    <w:p w14:paraId="362B4131" w14:textId="77777777" w:rsidR="00AA5C6F" w:rsidRPr="00D2759A" w:rsidRDefault="00AA5C6F" w:rsidP="00D2759A">
                      <w:pPr>
                        <w:spacing w:line="240" w:lineRule="auto"/>
                        <w:jc w:val="center"/>
                        <w:rPr>
                          <w:rFonts w:ascii="標楷體" w:hAnsi="標楷體"/>
                          <w:b/>
                        </w:rPr>
                      </w:pPr>
                      <w:r>
                        <w:rPr>
                          <w:rFonts w:ascii="標楷體" w:hAnsi="標楷體" w:hint="eastAsia"/>
                          <w:b/>
                        </w:rPr>
                        <w:t>輔導處</w:t>
                      </w:r>
                    </w:p>
                    <w:p w14:paraId="3470D4EF" w14:textId="77777777" w:rsidR="00AA5C6F" w:rsidRPr="00AA2F44" w:rsidRDefault="00AA5C6F" w:rsidP="00D2759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7A5B062" w14:textId="77777777" w:rsidR="00AA5C6F" w:rsidRDefault="00AA5C6F" w:rsidP="00D2759A">
                      <w:pPr>
                        <w:spacing w:line="240" w:lineRule="auto"/>
                        <w:rPr>
                          <w:rFonts w:eastAsia="華康中特圓體"/>
                          <w:b/>
                        </w:rPr>
                      </w:pPr>
                    </w:p>
                  </w:txbxContent>
                </v:textbox>
                <w10:wrap anchorx="margin"/>
              </v:shape>
            </w:pict>
          </mc:Fallback>
        </mc:AlternateContent>
      </w:r>
    </w:p>
    <w:p w14:paraId="7EEBEEBD" w14:textId="7D585EC2" w:rsidR="0094788C" w:rsidRDefault="00BB6E58" w:rsidP="0094788C">
      <w:pPr>
        <w:spacing w:before="90" w:line="320" w:lineRule="exact"/>
        <w:rPr>
          <w:rFonts w:ascii="標楷體" w:hAnsi="標楷體"/>
          <w:b/>
        </w:rPr>
      </w:pPr>
      <w:r w:rsidRPr="00BB6E58">
        <w:rPr>
          <w:rFonts w:ascii="標楷體" w:hAnsi="標楷體" w:cs="標楷體" w:hint="eastAsia"/>
          <w:b/>
          <w:kern w:val="1"/>
          <w:sz w:val="40"/>
          <w:szCs w:val="26"/>
        </w:rPr>
        <w:t>【</w:t>
      </w:r>
      <w:r w:rsidR="002611A3">
        <w:rPr>
          <w:rFonts w:ascii="標楷體" w:hAnsi="標楷體" w:cs="標楷體" w:hint="eastAsia"/>
          <w:b/>
          <w:kern w:val="1"/>
          <w:sz w:val="40"/>
          <w:szCs w:val="26"/>
        </w:rPr>
        <w:t>輔導</w:t>
      </w:r>
      <w:r w:rsidRPr="00BB6E58">
        <w:rPr>
          <w:rFonts w:ascii="標楷體" w:hAnsi="標楷體" w:cs="標楷體" w:hint="eastAsia"/>
          <w:b/>
          <w:kern w:val="1"/>
          <w:sz w:val="40"/>
          <w:szCs w:val="26"/>
        </w:rPr>
        <w:t>組】</w:t>
      </w:r>
    </w:p>
    <w:p w14:paraId="01286571" w14:textId="77777777" w:rsidR="0094788C" w:rsidRDefault="0094788C" w:rsidP="0094788C">
      <w:pPr>
        <w:spacing w:before="90" w:line="320" w:lineRule="exact"/>
        <w:rPr>
          <w:rFonts w:ascii="標楷體" w:hAnsi="標楷體"/>
        </w:rPr>
      </w:pPr>
    </w:p>
    <w:p w14:paraId="3C32CA70" w14:textId="423833CF" w:rsidR="0094788C" w:rsidRPr="00A17A68" w:rsidRDefault="0094788C" w:rsidP="0094788C">
      <w:pPr>
        <w:spacing w:before="90" w:line="320" w:lineRule="exact"/>
        <w:rPr>
          <w:rFonts w:ascii="標楷體" w:hAnsi="標楷體"/>
        </w:rPr>
      </w:pPr>
      <w:r>
        <w:rPr>
          <w:rFonts w:ascii="標楷體" w:hAnsi="標楷體" w:hint="eastAsia"/>
        </w:rPr>
        <w:t>1.</w:t>
      </w:r>
      <w:r w:rsidRPr="00F92D9A">
        <w:rPr>
          <w:rFonts w:ascii="標楷體" w:hAnsi="標楷體" w:hint="eastAsia"/>
        </w:rPr>
        <w:t xml:space="preserve"> </w:t>
      </w:r>
      <w:r w:rsidRPr="00A17A68">
        <w:rPr>
          <w:rFonts w:ascii="標楷體" w:hAnsi="標楷體" w:hint="eastAsia"/>
        </w:rPr>
        <w:t>因應</w:t>
      </w:r>
      <w:r>
        <w:rPr>
          <w:rFonts w:ascii="標楷體" w:hAnsi="標楷體" w:hint="eastAsia"/>
        </w:rPr>
        <w:t>目前</w:t>
      </w:r>
      <w:r w:rsidRPr="00A17A68">
        <w:rPr>
          <w:rFonts w:ascii="標楷體" w:hAnsi="標楷體" w:hint="eastAsia"/>
        </w:rPr>
        <w:t>停課不停學</w:t>
      </w:r>
      <w:r>
        <w:rPr>
          <w:rFonts w:ascii="標楷體" w:hAnsi="標楷體" w:hint="eastAsia"/>
        </w:rPr>
        <w:t>，</w:t>
      </w:r>
      <w:r w:rsidRPr="00A17A68">
        <w:rPr>
          <w:rFonts w:ascii="標楷體" w:hAnsi="標楷體" w:hint="eastAsia"/>
        </w:rPr>
        <w:t>線上教學期間，</w:t>
      </w:r>
      <w:r>
        <w:rPr>
          <w:rFonts w:ascii="標楷體" w:hAnsi="標楷體" w:hint="eastAsia"/>
        </w:rPr>
        <w:t>若班級有學生在疫情期間需要輔導諮詢服務，可先與輔導組聯繫電話:89790504分機251</w:t>
      </w:r>
      <w:hyperlink r:id="rId19" w:history="1">
        <w:r w:rsidRPr="00AE044E">
          <w:rPr>
            <w:rStyle w:val="a7"/>
            <w:rFonts w:ascii="標楷體" w:hAnsi="標楷體" w:cs="標楷體" w:hint="eastAsia"/>
          </w:rPr>
          <w:t>或寫email至ctjhc</w:t>
        </w:r>
        <w:r w:rsidRPr="00AE044E">
          <w:rPr>
            <w:rStyle w:val="a7"/>
            <w:rFonts w:ascii="標楷體" w:hAnsi="標楷體" w:cs="標楷體"/>
          </w:rPr>
          <w:t>o</w:t>
        </w:r>
        <w:r w:rsidRPr="00AE044E">
          <w:rPr>
            <w:rStyle w:val="a7"/>
            <w:rFonts w:ascii="標楷體" w:hAnsi="標楷體" w:cs="標楷體" w:hint="eastAsia"/>
          </w:rPr>
          <w:t>@gmail.com</w:t>
        </w:r>
      </w:hyperlink>
      <w:r w:rsidRPr="00A17A68">
        <w:rPr>
          <w:rFonts w:ascii="標楷體" w:hAnsi="標楷體" w:hint="eastAsia"/>
        </w:rPr>
        <w:t>由</w:t>
      </w:r>
      <w:r>
        <w:rPr>
          <w:rFonts w:ascii="標楷體" w:hAnsi="標楷體" w:hint="eastAsia"/>
        </w:rPr>
        <w:t>輔導</w:t>
      </w:r>
      <w:r w:rsidRPr="00A17A68">
        <w:rPr>
          <w:rFonts w:ascii="標楷體" w:hAnsi="標楷體" w:hint="eastAsia"/>
        </w:rPr>
        <w:t>組轉介</w:t>
      </w:r>
      <w:r>
        <w:rPr>
          <w:rFonts w:ascii="標楷體" w:hAnsi="標楷體" w:hint="eastAsia"/>
        </w:rPr>
        <w:t>主責輔導老師</w:t>
      </w:r>
      <w:r w:rsidRPr="00A17A68">
        <w:rPr>
          <w:rFonts w:ascii="標楷體" w:hAnsi="標楷體" w:hint="eastAsia"/>
        </w:rPr>
        <w:t>。</w:t>
      </w:r>
      <w:r>
        <w:rPr>
          <w:rFonts w:ascii="標楷體" w:hAnsi="標楷體" w:hint="eastAsia"/>
        </w:rPr>
        <w:t>專輔老師會利用網路通訊或MEET線上諮商</w:t>
      </w:r>
      <w:r w:rsidRPr="00A17A68">
        <w:rPr>
          <w:rFonts w:ascii="標楷體" w:hAnsi="標楷體" w:hint="eastAsia"/>
        </w:rPr>
        <w:t>等</w:t>
      </w:r>
      <w:r>
        <w:rPr>
          <w:rFonts w:ascii="標楷體" w:hAnsi="標楷體" w:hint="eastAsia"/>
        </w:rPr>
        <w:t>方式提供服務。</w:t>
      </w:r>
    </w:p>
    <w:p w14:paraId="038CF53F" w14:textId="77777777" w:rsidR="0094788C" w:rsidRPr="00B45962" w:rsidRDefault="0094788C" w:rsidP="0094788C">
      <w:pPr>
        <w:spacing w:before="90" w:line="320" w:lineRule="exact"/>
        <w:rPr>
          <w:rFonts w:ascii="標楷體" w:hAnsi="標楷體"/>
          <w:b/>
        </w:rPr>
      </w:pPr>
    </w:p>
    <w:p w14:paraId="51A91B19" w14:textId="77777777" w:rsidR="0094788C" w:rsidRPr="0094788C" w:rsidRDefault="0094788C" w:rsidP="0094788C">
      <w:pPr>
        <w:spacing w:before="90" w:line="320" w:lineRule="exact"/>
        <w:rPr>
          <w:rFonts w:ascii="標楷體" w:hAnsi="標楷體" w:cs="標楷體"/>
          <w:b/>
          <w:kern w:val="1"/>
          <w:sz w:val="40"/>
          <w:szCs w:val="26"/>
        </w:rPr>
      </w:pPr>
      <w:r w:rsidRPr="0094788C">
        <w:rPr>
          <w:rFonts w:ascii="標楷體" w:hAnsi="標楷體" w:cs="標楷體" w:hint="eastAsia"/>
          <w:b/>
          <w:kern w:val="1"/>
          <w:sz w:val="40"/>
          <w:szCs w:val="26"/>
        </w:rPr>
        <w:t>【資料組】</w:t>
      </w:r>
    </w:p>
    <w:p w14:paraId="5F81642C" w14:textId="77777777" w:rsidR="0094788C" w:rsidRPr="005E6035" w:rsidRDefault="0094788C" w:rsidP="0094788C">
      <w:pPr>
        <w:spacing w:before="90" w:line="320" w:lineRule="exact"/>
        <w:rPr>
          <w:rFonts w:ascii="標楷體" w:hAnsi="標楷體" w:cs="標楷體"/>
        </w:rPr>
      </w:pPr>
      <w:r w:rsidRPr="005E6035">
        <w:rPr>
          <w:rFonts w:ascii="標楷體" w:hAnsi="標楷體" w:cs="標楷體"/>
          <w:b/>
          <w:bCs/>
        </w:rPr>
        <w:t>號外號外！</w:t>
      </w:r>
      <w:r w:rsidRPr="005E6035">
        <w:rPr>
          <w:rFonts w:ascii="標楷體" w:hAnsi="標楷體" w:cs="標楷體"/>
        </w:rPr>
        <w:t>「新北市109學年度高級中等學校教育博覽會OnLine」辦理時間因應疫情延至110年6月21日(星期一)，</w:t>
      </w:r>
    </w:p>
    <w:p w14:paraId="01ECE0E0" w14:textId="77777777" w:rsidR="0094788C" w:rsidRPr="005E6035" w:rsidRDefault="0094788C" w:rsidP="0094788C">
      <w:pPr>
        <w:spacing w:before="90" w:line="320" w:lineRule="exact"/>
        <w:rPr>
          <w:rFonts w:ascii="標楷體" w:hAnsi="標楷體" w:cs="標楷體"/>
        </w:rPr>
      </w:pPr>
      <w:r w:rsidRPr="005E6035">
        <w:rPr>
          <w:rFonts w:ascii="標楷體" w:hAnsi="標楷體" w:cs="標楷體"/>
        </w:rPr>
        <w:t>而且抽獎獎品更加碼新增160個獎項：</w:t>
      </w:r>
    </w:p>
    <w:p w14:paraId="777BB2A2" w14:textId="77777777" w:rsidR="0094788C" w:rsidRPr="005E6035" w:rsidRDefault="0094788C" w:rsidP="0094788C">
      <w:pPr>
        <w:spacing w:before="90" w:line="320" w:lineRule="exact"/>
        <w:rPr>
          <w:rFonts w:ascii="標楷體" w:hAnsi="標楷體" w:cs="標楷體"/>
        </w:rPr>
      </w:pPr>
      <w:r w:rsidRPr="005E6035">
        <w:rPr>
          <w:rFonts w:ascii="標楷體" w:hAnsi="標楷體" w:cs="標楷體"/>
        </w:rPr>
        <w:t>1.超商禮券1000元50名。</w:t>
      </w:r>
    </w:p>
    <w:p w14:paraId="5F80F912" w14:textId="77777777" w:rsidR="0094788C" w:rsidRPr="005E6035" w:rsidRDefault="0094788C" w:rsidP="0094788C">
      <w:pPr>
        <w:spacing w:before="90" w:line="320" w:lineRule="exact"/>
        <w:rPr>
          <w:rFonts w:ascii="標楷體" w:hAnsi="標楷體" w:cs="標楷體"/>
        </w:rPr>
      </w:pPr>
      <w:r w:rsidRPr="005E6035">
        <w:rPr>
          <w:rFonts w:ascii="標楷體" w:hAnsi="標楷體" w:cs="標楷體"/>
        </w:rPr>
        <w:t>2.超商禮券500元80名。</w:t>
      </w:r>
    </w:p>
    <w:p w14:paraId="71E020FF" w14:textId="77777777" w:rsidR="0094788C" w:rsidRPr="005E6035" w:rsidRDefault="0094788C" w:rsidP="0094788C">
      <w:pPr>
        <w:spacing w:before="90" w:line="320" w:lineRule="exact"/>
        <w:rPr>
          <w:rFonts w:ascii="標楷體" w:hAnsi="標楷體" w:cs="標楷體"/>
        </w:rPr>
      </w:pPr>
      <w:r w:rsidRPr="005E6035">
        <w:rPr>
          <w:rFonts w:ascii="標楷體" w:hAnsi="標楷體" w:cs="標楷體"/>
        </w:rPr>
        <w:t>3.超商禮券200元30名。</w:t>
      </w:r>
    </w:p>
    <w:p w14:paraId="3E5EC156" w14:textId="77777777" w:rsidR="0094788C" w:rsidRPr="005E6035" w:rsidRDefault="0094788C" w:rsidP="0094788C">
      <w:pPr>
        <w:spacing w:before="90" w:line="320" w:lineRule="exact"/>
        <w:rPr>
          <w:rFonts w:ascii="標楷體" w:hAnsi="標楷體" w:cs="標楷體"/>
        </w:rPr>
      </w:pPr>
      <w:r w:rsidRPr="005E6035">
        <w:rPr>
          <w:rFonts w:ascii="標楷體" w:hAnsi="標楷體" w:cs="標楷體"/>
        </w:rPr>
        <w:t> 因應數位時代，本活動網站相關頁面嵌有QR Code供學生掃描「電子集章」。電子集章抽獎僅限本市各公私立國中七、八及九年級學生。</w:t>
      </w:r>
    </w:p>
    <w:p w14:paraId="542BCCE5" w14:textId="77777777" w:rsidR="0094788C" w:rsidRPr="005E6035" w:rsidRDefault="0094788C" w:rsidP="0094788C">
      <w:pPr>
        <w:spacing w:before="90" w:line="320" w:lineRule="exact"/>
        <w:rPr>
          <w:rFonts w:ascii="標楷體" w:hAnsi="標楷體" w:cs="標楷體"/>
        </w:rPr>
      </w:pPr>
      <w:r w:rsidRPr="005E6035">
        <w:rPr>
          <w:rFonts w:ascii="標楷體" w:hAnsi="標楷體" w:cs="標楷體"/>
        </w:rPr>
        <w:t>電子集章點數計算期間調整如下：110年4月1日（星期四）上午9時起至110年6月21日(星期一)下午4時止。</w:t>
      </w:r>
    </w:p>
    <w:p w14:paraId="2F604010" w14:textId="77777777" w:rsidR="0094788C" w:rsidRDefault="0094788C" w:rsidP="0094788C">
      <w:pPr>
        <w:spacing w:before="90" w:line="320" w:lineRule="exact"/>
        <w:rPr>
          <w:rFonts w:ascii="標楷體" w:hAnsi="標楷體" w:cs="標楷體"/>
        </w:rPr>
      </w:pPr>
      <w:r w:rsidRPr="005E6035">
        <w:rPr>
          <w:rFonts w:ascii="標楷體" w:hAnsi="標楷體" w:cs="標楷體"/>
        </w:rPr>
        <w:lastRenderedPageBreak/>
        <w:t>預計於電子集章點數計算截止日一週內由系統隨機抽獎，並公告於活動網址，後續由協辦學校將得獎學生之獎品轉由就讀國中頒發。</w:t>
      </w:r>
    </w:p>
    <w:p w14:paraId="1A867B9C" w14:textId="77777777" w:rsidR="0094788C" w:rsidRPr="005E6035" w:rsidRDefault="0094788C" w:rsidP="0094788C">
      <w:pPr>
        <w:spacing w:before="90" w:line="320" w:lineRule="exact"/>
        <w:rPr>
          <w:rFonts w:ascii="標楷體" w:hAnsi="標楷體" w:cs="標楷體"/>
        </w:rPr>
      </w:pPr>
      <w:r>
        <w:rPr>
          <w:rFonts w:ascii="標楷體" w:hAnsi="標楷體" w:cs="標楷體" w:hint="eastAsia"/>
        </w:rPr>
        <w:t>相關訊息及連結網址已公布在校網最新消息首頁。</w:t>
      </w:r>
    </w:p>
    <w:p w14:paraId="3440C253" w14:textId="77777777" w:rsidR="0094788C" w:rsidRPr="005E6035" w:rsidRDefault="0094788C" w:rsidP="0094788C">
      <w:pPr>
        <w:spacing w:before="90" w:line="320" w:lineRule="exact"/>
        <w:rPr>
          <w:rFonts w:ascii="標楷體" w:hAnsi="標楷體" w:cs="標楷體"/>
          <w:color w:val="FF0000"/>
        </w:rPr>
      </w:pPr>
    </w:p>
    <w:p w14:paraId="336BBBE6" w14:textId="77777777" w:rsidR="0094788C" w:rsidRPr="0094788C" w:rsidRDefault="0094788C" w:rsidP="0094788C">
      <w:pPr>
        <w:rPr>
          <w:rFonts w:ascii="標楷體" w:hAnsi="標楷體" w:cs="標楷體"/>
          <w:b/>
          <w:kern w:val="1"/>
          <w:sz w:val="40"/>
          <w:szCs w:val="26"/>
        </w:rPr>
      </w:pPr>
      <w:r w:rsidRPr="0094788C">
        <w:rPr>
          <w:rFonts w:ascii="標楷體" w:hAnsi="標楷體" w:cs="標楷體" w:hint="eastAsia"/>
          <w:b/>
          <w:kern w:val="1"/>
          <w:sz w:val="40"/>
          <w:szCs w:val="26"/>
        </w:rPr>
        <w:t>【特教組】</w:t>
      </w:r>
    </w:p>
    <w:p w14:paraId="471446EA" w14:textId="77777777" w:rsidR="0094788C" w:rsidRPr="00E31262" w:rsidRDefault="0094788C" w:rsidP="0094788C">
      <w:pPr>
        <w:spacing w:before="90" w:line="320" w:lineRule="exact"/>
        <w:rPr>
          <w:rFonts w:ascii="標楷體" w:hAnsi="標楷體" w:cs="標楷體"/>
          <w:b/>
          <w:i/>
        </w:rPr>
      </w:pPr>
      <w:r>
        <w:rPr>
          <w:rFonts w:ascii="標楷體" w:hAnsi="標楷體" w:cs="標楷體" w:hint="eastAsia"/>
          <w:b/>
          <w:i/>
        </w:rPr>
        <w:t>一、</w:t>
      </w:r>
      <w:r w:rsidRPr="00E31262">
        <w:rPr>
          <w:rFonts w:ascii="標楷體" w:hAnsi="標楷體" w:cs="標楷體" w:hint="eastAsia"/>
          <w:b/>
          <w:i/>
        </w:rPr>
        <w:t>1</w:t>
      </w:r>
      <w:r>
        <w:rPr>
          <w:rFonts w:ascii="標楷體" w:hAnsi="標楷體" w:cs="標楷體" w:hint="eastAsia"/>
          <w:b/>
          <w:i/>
        </w:rPr>
        <w:t>10</w:t>
      </w:r>
      <w:r w:rsidRPr="00E31262">
        <w:rPr>
          <w:rFonts w:ascii="標楷體" w:hAnsi="標楷體" w:cs="標楷體" w:hint="eastAsia"/>
          <w:b/>
          <w:i/>
        </w:rPr>
        <w:t>學年度高中藝才班甄選，甄選入學聯合分發報名(</w:t>
      </w:r>
      <w:r>
        <w:rPr>
          <w:rFonts w:ascii="標楷體" w:hAnsi="標楷體" w:cs="標楷體" w:hint="eastAsia"/>
          <w:b/>
          <w:i/>
        </w:rPr>
        <w:t>因疫情</w:t>
      </w:r>
      <w:r w:rsidRPr="00E31262">
        <w:rPr>
          <w:rFonts w:ascii="標楷體" w:hAnsi="標楷體" w:cs="標楷體" w:hint="eastAsia"/>
          <w:b/>
          <w:i/>
        </w:rPr>
        <w:t>修正如下):</w:t>
      </w:r>
    </w:p>
    <w:p w14:paraId="6FF1491C" w14:textId="77777777" w:rsidR="0094788C" w:rsidRDefault="0094788C" w:rsidP="0094788C">
      <w:pPr>
        <w:spacing w:before="90" w:line="320" w:lineRule="exact"/>
        <w:rPr>
          <w:sz w:val="26"/>
          <w:szCs w:val="26"/>
        </w:rPr>
      </w:pPr>
      <w:r>
        <w:rPr>
          <w:rFonts w:ascii="標楷體" w:hAnsi="標楷體" w:cs="標楷體" w:hint="eastAsia"/>
        </w:rPr>
        <w:t>1.美術類、戲劇類原</w:t>
      </w:r>
      <w:r w:rsidRPr="00E31262">
        <w:rPr>
          <w:rFonts w:ascii="標楷體" w:hAnsi="標楷體" w:cs="標楷體" w:hint="eastAsia"/>
        </w:rPr>
        <w:t>學校集體網路報名時間在</w:t>
      </w:r>
      <w:r w:rsidRPr="00C52D1D">
        <w:rPr>
          <w:rFonts w:ascii="標楷體" w:hAnsi="標楷體" w:cs="標楷體" w:hint="eastAsia"/>
          <w:u w:val="wave"/>
        </w:rPr>
        <w:t>6月7日(一)中午午休，219電腦教室</w:t>
      </w:r>
      <w:r w:rsidRPr="00E31262">
        <w:rPr>
          <w:rFonts w:ascii="標楷體" w:hAnsi="標楷體" w:cs="標楷體" w:hint="eastAsia"/>
        </w:rPr>
        <w:t>。</w:t>
      </w:r>
      <w:r>
        <w:rPr>
          <w:rFonts w:ascii="標楷體" w:hAnsi="標楷體" w:cs="標楷體" w:hint="eastAsia"/>
        </w:rPr>
        <w:t>【因應疫情國三停課，高中五專入學時程延一周，請欲參加聯合分發作業的考生們於</w:t>
      </w:r>
      <w:r w:rsidRPr="00C52D1D">
        <w:rPr>
          <w:rFonts w:ascii="標楷體" w:hAnsi="標楷體" w:cs="標楷體" w:hint="eastAsia"/>
          <w:b/>
        </w:rPr>
        <w:t>6/11(五)前聯繫特教組(學校分機253)</w:t>
      </w:r>
      <w:hyperlink r:id="rId20" w:history="1">
        <w:r w:rsidRPr="00C52D1D">
          <w:rPr>
            <w:rStyle w:val="a7"/>
            <w:rFonts w:ascii="標楷體" w:hAnsi="標楷體" w:cs="標楷體" w:hint="eastAsia"/>
            <w:b/>
          </w:rPr>
          <w:t>或寫email至ctjhse@gmail.com</w:t>
        </w:r>
      </w:hyperlink>
      <w:r w:rsidRPr="00C52D1D">
        <w:rPr>
          <w:rFonts w:ascii="標楷體" w:hAnsi="標楷體" w:cs="標楷體" w:hint="eastAsia"/>
          <w:b/>
        </w:rPr>
        <w:t>，由特教組協助統一報名</w:t>
      </w:r>
      <w:r>
        <w:rPr>
          <w:rFonts w:ascii="標楷體" w:hAnsi="標楷體" w:cs="標楷體" w:hint="eastAsia"/>
        </w:rPr>
        <w:t>】</w:t>
      </w:r>
      <w:r w:rsidRPr="00E31262">
        <w:rPr>
          <w:rFonts w:ascii="標楷體" w:hAnsi="標楷體" w:cs="標楷體" w:hint="eastAsia"/>
        </w:rPr>
        <w:t>要準備的表單如下:</w:t>
      </w:r>
      <w:r w:rsidRPr="00E31262">
        <w:rPr>
          <w:rFonts w:ascii="標楷體" w:hAnsi="標楷體" w:cs="標楷體"/>
        </w:rPr>
        <w:fldChar w:fldCharType="begin"/>
      </w:r>
      <w:r w:rsidRPr="00E31262">
        <w:rPr>
          <w:rFonts w:ascii="標楷體" w:hAnsi="標楷體" w:cs="標楷體"/>
        </w:rPr>
        <w:instrText xml:space="preserve"> </w:instrText>
      </w:r>
      <w:r w:rsidRPr="00E31262">
        <w:rPr>
          <w:rFonts w:ascii="標楷體" w:hAnsi="標楷體" w:cs="標楷體" w:hint="eastAsia"/>
        </w:rPr>
        <w:instrText>eq \o\ac(○,1)</w:instrText>
      </w:r>
      <w:r w:rsidRPr="00E31262">
        <w:rPr>
          <w:rFonts w:ascii="標楷體" w:hAnsi="標楷體" w:cs="標楷體"/>
        </w:rPr>
        <w:fldChar w:fldCharType="end"/>
      </w:r>
      <w:r w:rsidRPr="00E31262">
        <w:rPr>
          <w:rFonts w:ascii="標楷體" w:hAnsi="標楷體" w:cs="標楷體" w:hint="eastAsia"/>
        </w:rPr>
        <w:t>教育會考成績單正本或影本</w:t>
      </w:r>
      <w:r w:rsidRPr="00E31262">
        <w:rPr>
          <w:rFonts w:ascii="標楷體" w:hAnsi="標楷體" w:cs="標楷體"/>
        </w:rPr>
        <w:fldChar w:fldCharType="begin"/>
      </w:r>
      <w:r w:rsidRPr="00E31262">
        <w:rPr>
          <w:rFonts w:ascii="標楷體" w:hAnsi="標楷體" w:cs="標楷體"/>
        </w:rPr>
        <w:instrText xml:space="preserve"> </w:instrText>
      </w:r>
      <w:r w:rsidRPr="00E31262">
        <w:rPr>
          <w:rFonts w:ascii="標楷體" w:hAnsi="標楷體" w:cs="標楷體" w:hint="eastAsia"/>
        </w:rPr>
        <w:instrText>eq \o\ac(○,2)</w:instrText>
      </w:r>
      <w:r w:rsidRPr="00E31262">
        <w:rPr>
          <w:rFonts w:ascii="標楷體" w:hAnsi="標楷體" w:cs="標楷體"/>
        </w:rPr>
        <w:fldChar w:fldCharType="end"/>
      </w:r>
      <w:r w:rsidRPr="00E31262">
        <w:rPr>
          <w:rFonts w:ascii="標楷體" w:hAnsi="標楷體" w:cs="標楷體" w:hint="eastAsia"/>
        </w:rPr>
        <w:t>術科成績單正本或影本</w:t>
      </w:r>
      <w:r w:rsidRPr="00E31262">
        <w:rPr>
          <w:rFonts w:ascii="標楷體" w:hAnsi="標楷體" w:cs="標楷體"/>
        </w:rPr>
        <w:fldChar w:fldCharType="begin"/>
      </w:r>
      <w:r w:rsidRPr="00E31262">
        <w:rPr>
          <w:rFonts w:ascii="標楷體" w:hAnsi="標楷體" w:cs="標楷體"/>
        </w:rPr>
        <w:instrText xml:space="preserve"> </w:instrText>
      </w:r>
      <w:r w:rsidRPr="00E31262">
        <w:rPr>
          <w:rFonts w:ascii="標楷體" w:hAnsi="標楷體" w:cs="標楷體" w:hint="eastAsia"/>
        </w:rPr>
        <w:instrText>eq \o\ac(○,3)</w:instrText>
      </w:r>
      <w:r w:rsidRPr="00E31262">
        <w:rPr>
          <w:rFonts w:ascii="標楷體" w:hAnsi="標楷體" w:cs="標楷體"/>
        </w:rPr>
        <w:fldChar w:fldCharType="end"/>
      </w:r>
      <w:r w:rsidRPr="00E31262">
        <w:rPr>
          <w:rFonts w:ascii="標楷體" w:hAnsi="標楷體" w:cs="標楷體" w:hint="eastAsia"/>
        </w:rPr>
        <w:t>鑑定結果通知單正本或影本(</w:t>
      </w:r>
      <w:r>
        <w:rPr>
          <w:rFonts w:ascii="標楷體" w:hAnsi="標楷體" w:cs="標楷體" w:hint="eastAsia"/>
        </w:rPr>
        <w:t>美術類才需繳交/</w:t>
      </w:r>
      <w:r w:rsidRPr="00380342">
        <w:rPr>
          <w:rFonts w:ascii="標楷體" w:hAnsi="標楷體" w:cs="標楷體" w:hint="eastAsia"/>
          <w:i/>
          <w:u w:val="wave"/>
        </w:rPr>
        <w:t>本文件會考前已寄至特教組</w:t>
      </w:r>
      <w:r w:rsidRPr="00E31262">
        <w:rPr>
          <w:rFonts w:ascii="標楷體" w:hAnsi="標楷體" w:cs="標楷體" w:hint="eastAsia"/>
        </w:rPr>
        <w:t>)</w:t>
      </w:r>
      <w:r>
        <w:rPr>
          <w:rFonts w:ascii="標楷體" w:hAnsi="標楷體" w:cs="標楷體" w:hint="eastAsia"/>
        </w:rPr>
        <w:sym w:font="Wingdings" w:char="F084"/>
      </w:r>
      <w:r w:rsidRPr="00305AC3">
        <w:rPr>
          <w:rFonts w:ascii="標楷體" w:hAnsi="標楷體" w:cs="標楷體" w:hint="eastAsia"/>
          <w:b/>
          <w:i/>
          <w:u w:val="wave"/>
        </w:rPr>
        <w:t xml:space="preserve"> </w:t>
      </w:r>
      <w:r w:rsidRPr="00E31262">
        <w:rPr>
          <w:rFonts w:ascii="標楷體" w:hAnsi="標楷體" w:cs="標楷體" w:hint="eastAsia"/>
          <w:b/>
          <w:i/>
          <w:u w:val="wave"/>
        </w:rPr>
        <w:t>280元報名費</w:t>
      </w:r>
      <w:r w:rsidRPr="00E31262">
        <w:rPr>
          <w:rFonts w:ascii="標楷體" w:hAnsi="標楷體" w:cs="標楷體" w:hint="eastAsia"/>
        </w:rPr>
        <w:t>。</w:t>
      </w:r>
      <w:r>
        <w:rPr>
          <w:rFonts w:ascii="標楷體" w:hAnsi="標楷體" w:cs="標楷體" w:hint="eastAsia"/>
        </w:rPr>
        <w:t>影本需加蓋</w:t>
      </w:r>
      <w:r w:rsidRPr="00380342">
        <w:rPr>
          <w:rFonts w:ascii="標楷體" w:hAnsi="標楷體"/>
          <w:szCs w:val="26"/>
        </w:rPr>
        <w:t>讀國中教務處戳章及考生簽名。</w:t>
      </w:r>
      <w:r>
        <w:rPr>
          <w:rFonts w:ascii="標楷體" w:hAnsi="標楷體" w:hint="eastAsia"/>
          <w:szCs w:val="26"/>
        </w:rPr>
        <w:t>故須在與特教組連繫後分流至學校繳交簽名文件及報名費用。</w:t>
      </w:r>
    </w:p>
    <w:p w14:paraId="168EA9AA" w14:textId="77777777" w:rsidR="0094788C" w:rsidRDefault="0094788C" w:rsidP="0094788C">
      <w:pPr>
        <w:spacing w:before="90" w:line="320" w:lineRule="exact"/>
        <w:rPr>
          <w:rFonts w:ascii="標楷體" w:hAnsi="標楷體" w:cs="標楷體"/>
        </w:rPr>
      </w:pPr>
      <w:r>
        <w:rPr>
          <w:rFonts w:ascii="標楷體" w:hAnsi="標楷體" w:cs="標楷體" w:hint="eastAsia"/>
        </w:rPr>
        <w:t>2.舞蹈類在網路上自行用帳密填選志願報名及自行交寄文件，若發生問題請洽特教組</w:t>
      </w:r>
      <w:r>
        <w:rPr>
          <w:rFonts w:ascii="標楷體" w:hAnsi="標楷體" w:hint="eastAsia"/>
          <w:b/>
        </w:rPr>
        <w:t>(分機253)</w:t>
      </w:r>
      <w:r w:rsidRPr="00C52D1D">
        <w:rPr>
          <w:rFonts w:ascii="標楷體" w:hAnsi="標楷體" w:cs="標楷體"/>
          <w:b/>
        </w:rPr>
        <w:t xml:space="preserve"> </w:t>
      </w:r>
      <w:hyperlink r:id="rId21" w:history="1">
        <w:r w:rsidRPr="00C52D1D">
          <w:rPr>
            <w:rStyle w:val="a7"/>
            <w:rFonts w:ascii="標楷體" w:hAnsi="標楷體" w:cs="標楷體" w:hint="eastAsia"/>
            <w:b/>
          </w:rPr>
          <w:t>或寫email至ctjhse@gmail.com</w:t>
        </w:r>
      </w:hyperlink>
      <w:r>
        <w:rPr>
          <w:rFonts w:ascii="標楷體" w:hAnsi="標楷體" w:cs="標楷體" w:hint="eastAsia"/>
        </w:rPr>
        <w:t>。</w:t>
      </w:r>
    </w:p>
    <w:p w14:paraId="7A0FA736" w14:textId="77777777" w:rsidR="0094788C" w:rsidRDefault="0094788C" w:rsidP="0094788C">
      <w:pPr>
        <w:spacing w:before="90" w:line="320" w:lineRule="exact"/>
        <w:rPr>
          <w:rFonts w:ascii="標楷體" w:hAnsi="標楷體" w:cs="標楷體"/>
        </w:rPr>
      </w:pPr>
      <w:r>
        <w:rPr>
          <w:rFonts w:ascii="標楷體" w:hAnsi="標楷體" w:cs="標楷體" w:hint="eastAsia"/>
        </w:rPr>
        <w:t>3.原</w:t>
      </w:r>
      <w:r w:rsidRPr="00E31262">
        <w:rPr>
          <w:rFonts w:ascii="標楷體" w:hAnsi="標楷體" w:cs="標楷體" w:hint="eastAsia"/>
        </w:rPr>
        <w:t>6/</w:t>
      </w:r>
      <w:r>
        <w:rPr>
          <w:rFonts w:ascii="標楷體" w:hAnsi="標楷體" w:cs="標楷體" w:hint="eastAsia"/>
        </w:rPr>
        <w:t>7</w:t>
      </w:r>
      <w:r w:rsidRPr="00E31262">
        <w:rPr>
          <w:rFonts w:ascii="標楷體" w:hAnsi="標楷體" w:cs="標楷體"/>
        </w:rPr>
        <w:t>(</w:t>
      </w:r>
      <w:r w:rsidRPr="00E31262">
        <w:rPr>
          <w:rFonts w:ascii="標楷體" w:hAnsi="標楷體" w:cs="標楷體" w:hint="eastAsia"/>
        </w:rPr>
        <w:t>一</w:t>
      </w:r>
      <w:r w:rsidRPr="00E31262">
        <w:rPr>
          <w:rFonts w:ascii="標楷體" w:hAnsi="標楷體" w:cs="標楷體"/>
        </w:rPr>
        <w:t>)</w:t>
      </w:r>
      <w:r>
        <w:rPr>
          <w:rFonts w:ascii="標楷體" w:hAnsi="標楷體" w:cs="標楷體" w:hint="eastAsia"/>
        </w:rPr>
        <w:t>~6/11(五)完成聯合分發報名延至6/11(五)~6/18(五)。重要公告請至高中藝才班網站</w:t>
      </w:r>
    </w:p>
    <w:p w14:paraId="458EB542" w14:textId="77777777" w:rsidR="0094788C" w:rsidRPr="008D5D6C" w:rsidRDefault="0094788C" w:rsidP="0094788C">
      <w:pPr>
        <w:spacing w:before="90" w:line="320" w:lineRule="exact"/>
        <w:rPr>
          <w:rFonts w:ascii="標楷體" w:hAnsi="標楷體" w:cs="標楷體"/>
          <w:color w:val="FF0000"/>
        </w:rPr>
      </w:pPr>
      <w:hyperlink r:id="rId22" w:history="1">
        <w:r w:rsidRPr="00B72E07">
          <w:rPr>
            <w:rStyle w:val="a7"/>
            <w:rFonts w:ascii="標楷體" w:hAnsi="標楷體" w:cs="標楷體"/>
          </w:rPr>
          <w:t>https://art.sen.edu.tw/</w:t>
        </w:r>
      </w:hyperlink>
      <w:r w:rsidRPr="00C52D1D">
        <w:rPr>
          <w:rFonts w:ascii="標楷體" w:hAnsi="標楷體" w:cs="標楷體" w:hint="eastAsia"/>
        </w:rPr>
        <w:t>詳閱</w:t>
      </w:r>
      <w:r>
        <w:rPr>
          <w:rFonts w:ascii="標楷體" w:hAnsi="標楷體" w:cs="標楷體" w:hint="eastAsia"/>
        </w:rPr>
        <w:t>。</w:t>
      </w:r>
    </w:p>
    <w:p w14:paraId="0ECC7B86" w14:textId="77777777" w:rsidR="0094788C" w:rsidRPr="004B43FB" w:rsidRDefault="0094788C" w:rsidP="0094788C">
      <w:pPr>
        <w:spacing w:before="90" w:line="320" w:lineRule="exact"/>
        <w:rPr>
          <w:rFonts w:ascii="標楷體" w:hAnsi="標楷體"/>
          <w:sz w:val="28"/>
        </w:rPr>
      </w:pPr>
      <w:r w:rsidRPr="00A17A68">
        <w:rPr>
          <w:rFonts w:ascii="標楷體" w:hAnsi="標楷體" w:hint="eastAsia"/>
        </w:rPr>
        <w:t>二、</w:t>
      </w:r>
      <w:r>
        <w:rPr>
          <w:rFonts w:ascii="標楷體" w:hAnsi="標楷體" w:hint="eastAsia"/>
        </w:rPr>
        <w:t>110學年度身心障礙學生適性安置結果公佈因疫情延至6/4公告。</w:t>
      </w:r>
      <w:r w:rsidRPr="004B43FB">
        <w:rPr>
          <w:rFonts w:ascii="標楷體" w:hAnsi="標楷體" w:hint="eastAsia"/>
          <w:szCs w:val="23"/>
          <w:shd w:val="clear" w:color="auto" w:fill="FFFFFF"/>
        </w:rPr>
        <w:t>各高中職於110年6月15日（星期二）至110年6月25日（星期五）辦理高中一般類科轉銜暨分科會議</w:t>
      </w:r>
      <w:r w:rsidRPr="004B43FB">
        <w:rPr>
          <w:rFonts w:ascii="微軟正黑體" w:eastAsia="微軟正黑體" w:hAnsi="微軟正黑體" w:hint="eastAsia"/>
          <w:szCs w:val="23"/>
          <w:shd w:val="clear" w:color="auto" w:fill="FFFFFF"/>
        </w:rPr>
        <w:t>。</w:t>
      </w:r>
    </w:p>
    <w:p w14:paraId="55AB6F49" w14:textId="77777777" w:rsidR="0094788C" w:rsidRDefault="0094788C" w:rsidP="0094788C">
      <w:pPr>
        <w:spacing w:before="90" w:line="320" w:lineRule="exact"/>
        <w:rPr>
          <w:rFonts w:ascii="標楷體" w:hAnsi="標楷體"/>
        </w:rPr>
      </w:pPr>
      <w:r>
        <w:rPr>
          <w:rFonts w:ascii="標楷體" w:hAnsi="標楷體" w:hint="eastAsia"/>
        </w:rPr>
        <w:t>三、</w:t>
      </w:r>
      <w:r w:rsidRPr="00A17A68">
        <w:rPr>
          <w:rFonts w:ascii="標楷體" w:hAnsi="標楷體" w:hint="eastAsia"/>
        </w:rPr>
        <w:t>因應停課不停學</w:t>
      </w:r>
    </w:p>
    <w:p w14:paraId="2CD938C9" w14:textId="77777777" w:rsidR="0094788C" w:rsidRPr="00A17A68" w:rsidRDefault="0094788C" w:rsidP="0094788C">
      <w:pPr>
        <w:spacing w:before="90" w:line="320" w:lineRule="exact"/>
        <w:rPr>
          <w:rFonts w:ascii="標楷體" w:hAnsi="標楷體"/>
        </w:rPr>
      </w:pPr>
      <w:r>
        <w:rPr>
          <w:rFonts w:ascii="標楷體" w:hAnsi="標楷體" w:hint="eastAsia"/>
        </w:rPr>
        <w:t>1.</w:t>
      </w:r>
      <w:r w:rsidRPr="00A17A68">
        <w:rPr>
          <w:rFonts w:ascii="標楷體" w:hAnsi="標楷體" w:hint="eastAsia"/>
        </w:rPr>
        <w:t>線上教學期間，勵學中心教師仍執行上課及點名，並記錄於教室日誌中。未到課者直接電話聯繫家長。若需相關特教諮詢，也歡迎聯繫特教組(分機253)</w:t>
      </w:r>
      <w:r w:rsidRPr="00A17A68">
        <w:rPr>
          <w:rFonts w:ascii="標楷體" w:hAnsi="標楷體" w:cs="標楷體"/>
        </w:rPr>
        <w:t xml:space="preserve"> </w:t>
      </w:r>
      <w:hyperlink r:id="rId23" w:history="1">
        <w:r w:rsidRPr="00A17A68">
          <w:rPr>
            <w:rStyle w:val="a7"/>
            <w:rFonts w:ascii="標楷體" w:hAnsi="標楷體" w:cs="標楷體" w:hint="eastAsia"/>
          </w:rPr>
          <w:t>或寫email至ctjhse@gmail.com</w:t>
        </w:r>
      </w:hyperlink>
      <w:r w:rsidRPr="00A17A68">
        <w:rPr>
          <w:rFonts w:ascii="標楷體" w:hAnsi="標楷體" w:hint="eastAsia"/>
        </w:rPr>
        <w:t>，由特教組轉介</w:t>
      </w:r>
      <w:r>
        <w:rPr>
          <w:rFonts w:ascii="標楷體" w:hAnsi="標楷體" w:hint="eastAsia"/>
        </w:rPr>
        <w:t>個管老師LINE或</w:t>
      </w:r>
      <w:r w:rsidRPr="00A17A68">
        <w:rPr>
          <w:rFonts w:ascii="標楷體" w:hAnsi="標楷體" w:hint="eastAsia"/>
        </w:rPr>
        <w:t>視訊網址等供諮詢使用。</w:t>
      </w:r>
    </w:p>
    <w:p w14:paraId="246434C3" w14:textId="77777777" w:rsidR="0094788C" w:rsidRDefault="0094788C" w:rsidP="0094788C">
      <w:pPr>
        <w:spacing w:before="90" w:line="320" w:lineRule="exact"/>
        <w:rPr>
          <w:rFonts w:ascii="標楷體" w:hAnsi="標楷體"/>
        </w:rPr>
      </w:pPr>
      <w:r>
        <w:rPr>
          <w:rFonts w:ascii="標楷體" w:hAnsi="標楷體" w:hint="eastAsia"/>
        </w:rPr>
        <w:t>2.</w:t>
      </w:r>
      <w:r w:rsidRPr="00A17A68">
        <w:rPr>
          <w:rFonts w:ascii="標楷體" w:hAnsi="標楷體" w:hint="eastAsia"/>
        </w:rPr>
        <w:t>九年級IEP將改採視訊或電話開會，個管老師會聯繫導師、家長，研擬開會的形式與時間。</w:t>
      </w:r>
    </w:p>
    <w:p w14:paraId="3348EA18" w14:textId="77777777" w:rsidR="0094788C" w:rsidRPr="006072B4" w:rsidRDefault="0094788C" w:rsidP="0094788C">
      <w:pPr>
        <w:spacing w:before="90" w:line="320" w:lineRule="exact"/>
        <w:rPr>
          <w:rFonts w:ascii="標楷體" w:hAnsi="標楷體"/>
          <w:b/>
        </w:rPr>
      </w:pPr>
    </w:p>
    <w:p w14:paraId="3376D73F" w14:textId="1D91D6D8" w:rsidR="00F66438" w:rsidRPr="0094788C" w:rsidRDefault="00F66438" w:rsidP="0094788C">
      <w:pPr>
        <w:rPr>
          <w:rFonts w:ascii="標楷體" w:hAnsi="標楷體" w:cs="標楷體"/>
          <w:sz w:val="27"/>
          <w:szCs w:val="27"/>
        </w:rPr>
      </w:pPr>
    </w:p>
    <w:sectPr w:rsidR="00F66438" w:rsidRPr="0094788C" w:rsidSect="00897770">
      <w:footerReference w:type="even" r:id="rId24"/>
      <w:footerReference w:type="default" r:id="rId25"/>
      <w:pgSz w:w="14572" w:h="20639" w:code="12"/>
      <w:pgMar w:top="720" w:right="680" w:bottom="720" w:left="993"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5F35D" w14:textId="77777777" w:rsidR="00200EDA" w:rsidRDefault="00200EDA">
      <w:r>
        <w:separator/>
      </w:r>
    </w:p>
  </w:endnote>
  <w:endnote w:type="continuationSeparator" w:id="0">
    <w:p w14:paraId="0F9922BB" w14:textId="77777777" w:rsidR="00200EDA" w:rsidRDefault="0020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Malgun Gothic Semilight"/>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文鼎ＰＯＰ－４"/>
    <w:charset w:val="88"/>
    <w:family w:val="modern"/>
    <w:pitch w:val="fixed"/>
    <w:sig w:usb0="00000000"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文鼎甜妞體P">
    <w:altName w:val="微軟正黑體"/>
    <w:panose1 w:val="040B0900000000000000"/>
    <w:charset w:val="88"/>
    <w:family w:val="decorative"/>
    <w:pitch w:val="variable"/>
    <w:sig w:usb0="800002E3" w:usb1="38CF7C7A" w:usb2="00000016" w:usb3="00000000" w:csb0="00100000" w:csb1="00000000"/>
  </w:font>
  <w:font w:name="DFKaiShu-SB-Estd-BF,Bold">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740BC" w14:textId="77777777" w:rsidR="00AA5C6F" w:rsidRDefault="00AA5C6F">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730B4310" w14:textId="77777777" w:rsidR="00AA5C6F" w:rsidRDefault="00AA5C6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281850"/>
      <w:docPartObj>
        <w:docPartGallery w:val="Page Numbers (Bottom of Page)"/>
        <w:docPartUnique/>
      </w:docPartObj>
    </w:sdtPr>
    <w:sdtEndPr/>
    <w:sdtContent>
      <w:p w14:paraId="564C7FE9" w14:textId="77777777" w:rsidR="00AA5C6F" w:rsidRDefault="00AA5C6F">
        <w:pPr>
          <w:pStyle w:val="ab"/>
          <w:jc w:val="center"/>
        </w:pPr>
        <w:r>
          <w:fldChar w:fldCharType="begin"/>
        </w:r>
        <w:r>
          <w:instrText xml:space="preserve"> PAGE   \* MERGEFORMAT </w:instrText>
        </w:r>
        <w:r>
          <w:fldChar w:fldCharType="separate"/>
        </w:r>
        <w:r w:rsidRPr="000C3FD9">
          <w:rPr>
            <w:noProof/>
            <w:lang w:val="zh-TW"/>
          </w:rPr>
          <w:t>2</w:t>
        </w:r>
        <w:r>
          <w:rPr>
            <w:noProof/>
            <w:lang w:val="zh-TW"/>
          </w:rPr>
          <w:fldChar w:fldCharType="end"/>
        </w:r>
      </w:p>
    </w:sdtContent>
  </w:sdt>
  <w:p w14:paraId="4FD3F9D7" w14:textId="77777777" w:rsidR="00AA5C6F" w:rsidRDefault="00AA5C6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29218" w14:textId="77777777" w:rsidR="00200EDA" w:rsidRDefault="00200EDA">
      <w:r>
        <w:separator/>
      </w:r>
    </w:p>
  </w:footnote>
  <w:footnote w:type="continuationSeparator" w:id="0">
    <w:p w14:paraId="78EE32DD" w14:textId="77777777" w:rsidR="00200EDA" w:rsidRDefault="00200E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14B3BA3"/>
    <w:multiLevelType w:val="hybridMultilevel"/>
    <w:tmpl w:val="4A784124"/>
    <w:lvl w:ilvl="0" w:tplc="187ED96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5A6A40"/>
    <w:multiLevelType w:val="hybridMultilevel"/>
    <w:tmpl w:val="7430E0C2"/>
    <w:lvl w:ilvl="0" w:tplc="F52E69AC">
      <w:start w:val="1"/>
      <w:numFmt w:val="decimal"/>
      <w:lvlText w:val="%1."/>
      <w:lvlJc w:val="left"/>
      <w:pPr>
        <w:ind w:left="270" w:hanging="2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CB12F3"/>
    <w:multiLevelType w:val="hybridMultilevel"/>
    <w:tmpl w:val="0DA82CA8"/>
    <w:lvl w:ilvl="0" w:tplc="30E4F9F8">
      <w:start w:val="1"/>
      <w:numFmt w:val="decimal"/>
      <w:lvlText w:val="%1."/>
      <w:lvlJc w:val="left"/>
      <w:pPr>
        <w:ind w:left="389" w:hanging="360"/>
      </w:pPr>
      <w:rPr>
        <w:rFonts w:hint="default"/>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5" w15:restartNumberingAfterBreak="0">
    <w:nsid w:val="09FB15EF"/>
    <w:multiLevelType w:val="hybridMultilevel"/>
    <w:tmpl w:val="47EA3706"/>
    <w:lvl w:ilvl="0" w:tplc="66AC31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B16C4A"/>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AF6D35"/>
    <w:multiLevelType w:val="hybridMultilevel"/>
    <w:tmpl w:val="22C65740"/>
    <w:lvl w:ilvl="0" w:tplc="4A947C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F226C3"/>
    <w:multiLevelType w:val="hybridMultilevel"/>
    <w:tmpl w:val="4B4C1984"/>
    <w:lvl w:ilvl="0" w:tplc="832A67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BA2BEC"/>
    <w:multiLevelType w:val="hybridMultilevel"/>
    <w:tmpl w:val="91FCE13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2B936C83"/>
    <w:multiLevelType w:val="hybridMultilevel"/>
    <w:tmpl w:val="2BF49034"/>
    <w:lvl w:ilvl="0" w:tplc="E5EC34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3807F8"/>
    <w:multiLevelType w:val="hybridMultilevel"/>
    <w:tmpl w:val="064CE4FE"/>
    <w:lvl w:ilvl="0" w:tplc="9DE87656">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C454E8"/>
    <w:multiLevelType w:val="hybridMultilevel"/>
    <w:tmpl w:val="4FE2E740"/>
    <w:lvl w:ilvl="0" w:tplc="38209784">
      <w:start w:val="1"/>
      <w:numFmt w:val="taiwaneseCountingThousand"/>
      <w:lvlText w:val="%1、"/>
      <w:lvlJc w:val="left"/>
      <w:pPr>
        <w:ind w:left="360" w:hanging="36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3D10E8"/>
    <w:multiLevelType w:val="hybridMultilevel"/>
    <w:tmpl w:val="191C9592"/>
    <w:lvl w:ilvl="0" w:tplc="D4D8E8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FE625E8"/>
    <w:multiLevelType w:val="hybridMultilevel"/>
    <w:tmpl w:val="57908822"/>
    <w:lvl w:ilvl="0" w:tplc="7F9280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6851636"/>
    <w:multiLevelType w:val="hybridMultilevel"/>
    <w:tmpl w:val="F79A7E06"/>
    <w:lvl w:ilvl="0" w:tplc="9D8ECC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6DC3577"/>
    <w:multiLevelType w:val="hybridMultilevel"/>
    <w:tmpl w:val="35DC8950"/>
    <w:lvl w:ilvl="0" w:tplc="8A7E8C26">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8061BC"/>
    <w:multiLevelType w:val="hybridMultilevel"/>
    <w:tmpl w:val="94FAA8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221FCE"/>
    <w:multiLevelType w:val="hybridMultilevel"/>
    <w:tmpl w:val="8C6C9922"/>
    <w:lvl w:ilvl="0" w:tplc="7284C5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E0150E7"/>
    <w:multiLevelType w:val="hybridMultilevel"/>
    <w:tmpl w:val="8B50F97C"/>
    <w:lvl w:ilvl="0" w:tplc="C4F2E93E">
      <w:start w:val="1"/>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2C16AE9"/>
    <w:multiLevelType w:val="hybridMultilevel"/>
    <w:tmpl w:val="2A3A6306"/>
    <w:lvl w:ilvl="0" w:tplc="40E8699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76C22FE"/>
    <w:multiLevelType w:val="hybridMultilevel"/>
    <w:tmpl w:val="C3AA0210"/>
    <w:lvl w:ilvl="0" w:tplc="FEFA67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514710"/>
    <w:multiLevelType w:val="hybridMultilevel"/>
    <w:tmpl w:val="F7D2CF92"/>
    <w:lvl w:ilvl="0" w:tplc="04090001">
      <w:start w:val="1"/>
      <w:numFmt w:val="bullet"/>
      <w:lvlText w:val=""/>
      <w:lvlJc w:val="left"/>
      <w:pPr>
        <w:ind w:left="945" w:hanging="480"/>
      </w:pPr>
      <w:rPr>
        <w:rFonts w:ascii="Wingdings" w:hAnsi="Wingdings" w:hint="default"/>
      </w:rPr>
    </w:lvl>
    <w:lvl w:ilvl="1" w:tplc="04090003" w:tentative="1">
      <w:start w:val="1"/>
      <w:numFmt w:val="bullet"/>
      <w:lvlText w:val=""/>
      <w:lvlJc w:val="left"/>
      <w:pPr>
        <w:ind w:left="1425" w:hanging="480"/>
      </w:pPr>
      <w:rPr>
        <w:rFonts w:ascii="Wingdings" w:hAnsi="Wingdings" w:hint="default"/>
      </w:rPr>
    </w:lvl>
    <w:lvl w:ilvl="2" w:tplc="04090005" w:tentative="1">
      <w:start w:val="1"/>
      <w:numFmt w:val="bullet"/>
      <w:lvlText w:val=""/>
      <w:lvlJc w:val="left"/>
      <w:pPr>
        <w:ind w:left="1905" w:hanging="480"/>
      </w:pPr>
      <w:rPr>
        <w:rFonts w:ascii="Wingdings" w:hAnsi="Wingdings" w:hint="default"/>
      </w:rPr>
    </w:lvl>
    <w:lvl w:ilvl="3" w:tplc="04090001" w:tentative="1">
      <w:start w:val="1"/>
      <w:numFmt w:val="bullet"/>
      <w:lvlText w:val=""/>
      <w:lvlJc w:val="left"/>
      <w:pPr>
        <w:ind w:left="2385" w:hanging="480"/>
      </w:pPr>
      <w:rPr>
        <w:rFonts w:ascii="Wingdings" w:hAnsi="Wingdings" w:hint="default"/>
      </w:rPr>
    </w:lvl>
    <w:lvl w:ilvl="4" w:tplc="04090003" w:tentative="1">
      <w:start w:val="1"/>
      <w:numFmt w:val="bullet"/>
      <w:lvlText w:val=""/>
      <w:lvlJc w:val="left"/>
      <w:pPr>
        <w:ind w:left="2865" w:hanging="480"/>
      </w:pPr>
      <w:rPr>
        <w:rFonts w:ascii="Wingdings" w:hAnsi="Wingdings" w:hint="default"/>
      </w:rPr>
    </w:lvl>
    <w:lvl w:ilvl="5" w:tplc="04090005" w:tentative="1">
      <w:start w:val="1"/>
      <w:numFmt w:val="bullet"/>
      <w:lvlText w:val=""/>
      <w:lvlJc w:val="left"/>
      <w:pPr>
        <w:ind w:left="3345" w:hanging="480"/>
      </w:pPr>
      <w:rPr>
        <w:rFonts w:ascii="Wingdings" w:hAnsi="Wingdings" w:hint="default"/>
      </w:rPr>
    </w:lvl>
    <w:lvl w:ilvl="6" w:tplc="04090001" w:tentative="1">
      <w:start w:val="1"/>
      <w:numFmt w:val="bullet"/>
      <w:lvlText w:val=""/>
      <w:lvlJc w:val="left"/>
      <w:pPr>
        <w:ind w:left="3825" w:hanging="480"/>
      </w:pPr>
      <w:rPr>
        <w:rFonts w:ascii="Wingdings" w:hAnsi="Wingdings" w:hint="default"/>
      </w:rPr>
    </w:lvl>
    <w:lvl w:ilvl="7" w:tplc="04090003" w:tentative="1">
      <w:start w:val="1"/>
      <w:numFmt w:val="bullet"/>
      <w:lvlText w:val=""/>
      <w:lvlJc w:val="left"/>
      <w:pPr>
        <w:ind w:left="4305" w:hanging="480"/>
      </w:pPr>
      <w:rPr>
        <w:rFonts w:ascii="Wingdings" w:hAnsi="Wingdings" w:hint="default"/>
      </w:rPr>
    </w:lvl>
    <w:lvl w:ilvl="8" w:tplc="04090005" w:tentative="1">
      <w:start w:val="1"/>
      <w:numFmt w:val="bullet"/>
      <w:lvlText w:val=""/>
      <w:lvlJc w:val="left"/>
      <w:pPr>
        <w:ind w:left="4785" w:hanging="480"/>
      </w:pPr>
      <w:rPr>
        <w:rFonts w:ascii="Wingdings" w:hAnsi="Wingdings" w:hint="default"/>
      </w:rPr>
    </w:lvl>
  </w:abstractNum>
  <w:abstractNum w:abstractNumId="27" w15:restartNumberingAfterBreak="0">
    <w:nsid w:val="59706B8A"/>
    <w:multiLevelType w:val="hybridMultilevel"/>
    <w:tmpl w:val="4A5ADA60"/>
    <w:lvl w:ilvl="0" w:tplc="115EBB6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0400EF"/>
    <w:multiLevelType w:val="hybridMultilevel"/>
    <w:tmpl w:val="EF86846C"/>
    <w:lvl w:ilvl="0" w:tplc="3A7C35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09D347B"/>
    <w:multiLevelType w:val="hybridMultilevel"/>
    <w:tmpl w:val="C2A48020"/>
    <w:lvl w:ilvl="0" w:tplc="6E9CF410">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63C68F7"/>
    <w:multiLevelType w:val="hybridMultilevel"/>
    <w:tmpl w:val="18ACD080"/>
    <w:lvl w:ilvl="0" w:tplc="BABE9260">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1" w15:restartNumberingAfterBreak="0">
    <w:nsid w:val="68F550ED"/>
    <w:multiLevelType w:val="hybridMultilevel"/>
    <w:tmpl w:val="73307E94"/>
    <w:lvl w:ilvl="0" w:tplc="B52CC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1877DE"/>
    <w:multiLevelType w:val="hybridMultilevel"/>
    <w:tmpl w:val="E5826B58"/>
    <w:lvl w:ilvl="0" w:tplc="F5A67F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BB2212"/>
    <w:multiLevelType w:val="hybridMultilevel"/>
    <w:tmpl w:val="A0823C2C"/>
    <w:lvl w:ilvl="0" w:tplc="3FA0450E">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0F1B3F"/>
    <w:multiLevelType w:val="hybridMultilevel"/>
    <w:tmpl w:val="2E34CFC8"/>
    <w:lvl w:ilvl="0" w:tplc="A56836D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F17031D"/>
    <w:multiLevelType w:val="hybridMultilevel"/>
    <w:tmpl w:val="BA60A1D2"/>
    <w:lvl w:ilvl="0" w:tplc="DD0A4F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2D51831"/>
    <w:multiLevelType w:val="hybridMultilevel"/>
    <w:tmpl w:val="57BACDCC"/>
    <w:lvl w:ilvl="0" w:tplc="EA08F674">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1B2082"/>
    <w:multiLevelType w:val="hybridMultilevel"/>
    <w:tmpl w:val="3E6E6382"/>
    <w:lvl w:ilvl="0" w:tplc="A2A2B5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BF83981"/>
    <w:multiLevelType w:val="hybridMultilevel"/>
    <w:tmpl w:val="EE142AE4"/>
    <w:lvl w:ilvl="0" w:tplc="79C2A0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22"/>
  </w:num>
  <w:num w:numId="6">
    <w:abstractNumId w:val="13"/>
  </w:num>
  <w:num w:numId="7">
    <w:abstractNumId w:val="10"/>
  </w:num>
  <w:num w:numId="8">
    <w:abstractNumId w:val="6"/>
  </w:num>
  <w:num w:numId="9">
    <w:abstractNumId w:val="32"/>
  </w:num>
  <w:num w:numId="10">
    <w:abstractNumId w:val="25"/>
  </w:num>
  <w:num w:numId="11">
    <w:abstractNumId w:val="20"/>
  </w:num>
  <w:num w:numId="12">
    <w:abstractNumId w:val="30"/>
  </w:num>
  <w:num w:numId="13">
    <w:abstractNumId w:val="28"/>
  </w:num>
  <w:num w:numId="14">
    <w:abstractNumId w:val="21"/>
  </w:num>
  <w:num w:numId="15">
    <w:abstractNumId w:val="33"/>
  </w:num>
  <w:num w:numId="16">
    <w:abstractNumId w:val="37"/>
  </w:num>
  <w:num w:numId="17">
    <w:abstractNumId w:val="31"/>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35"/>
  </w:num>
  <w:num w:numId="21">
    <w:abstractNumId w:val="36"/>
  </w:num>
  <w:num w:numId="22">
    <w:abstractNumId w:val="24"/>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7"/>
  </w:num>
  <w:num w:numId="26">
    <w:abstractNumId w:val="18"/>
  </w:num>
  <w:num w:numId="27">
    <w:abstractNumId w:val="5"/>
  </w:num>
  <w:num w:numId="28">
    <w:abstractNumId w:val="34"/>
  </w:num>
  <w:num w:numId="29">
    <w:abstractNumId w:val="8"/>
  </w:num>
  <w:num w:numId="30">
    <w:abstractNumId w:val="26"/>
  </w:num>
  <w:num w:numId="31">
    <w:abstractNumId w:val="29"/>
  </w:num>
  <w:num w:numId="32">
    <w:abstractNumId w:val="12"/>
  </w:num>
  <w:num w:numId="33">
    <w:abstractNumId w:val="11"/>
  </w:num>
  <w:num w:numId="34">
    <w:abstractNumId w:val="38"/>
  </w:num>
  <w:num w:numId="35">
    <w:abstractNumId w:val="7"/>
  </w:num>
  <w:num w:numId="36">
    <w:abstractNumId w:val="2"/>
  </w:num>
  <w:num w:numId="37">
    <w:abstractNumId w:val="4"/>
  </w:num>
  <w:num w:numId="38">
    <w:abstractNumId w:val="3"/>
  </w:num>
  <w:num w:numId="39">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4097">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222F"/>
    <w:rsid w:val="00002F37"/>
    <w:rsid w:val="0000344D"/>
    <w:rsid w:val="00003758"/>
    <w:rsid w:val="000037A5"/>
    <w:rsid w:val="00004589"/>
    <w:rsid w:val="00004923"/>
    <w:rsid w:val="00004EBD"/>
    <w:rsid w:val="00005B07"/>
    <w:rsid w:val="00007B03"/>
    <w:rsid w:val="0001028B"/>
    <w:rsid w:val="00010859"/>
    <w:rsid w:val="00011C93"/>
    <w:rsid w:val="00011F10"/>
    <w:rsid w:val="0001281E"/>
    <w:rsid w:val="00012E01"/>
    <w:rsid w:val="000138EB"/>
    <w:rsid w:val="00014B52"/>
    <w:rsid w:val="00015952"/>
    <w:rsid w:val="00015B81"/>
    <w:rsid w:val="0001628A"/>
    <w:rsid w:val="000172EE"/>
    <w:rsid w:val="000175D5"/>
    <w:rsid w:val="00017C24"/>
    <w:rsid w:val="00017D80"/>
    <w:rsid w:val="00017FE6"/>
    <w:rsid w:val="0002081F"/>
    <w:rsid w:val="00020A10"/>
    <w:rsid w:val="00020B2C"/>
    <w:rsid w:val="00020C96"/>
    <w:rsid w:val="00021D36"/>
    <w:rsid w:val="00022448"/>
    <w:rsid w:val="00022B20"/>
    <w:rsid w:val="00024FF9"/>
    <w:rsid w:val="0002543E"/>
    <w:rsid w:val="00025F1E"/>
    <w:rsid w:val="00026052"/>
    <w:rsid w:val="0002632C"/>
    <w:rsid w:val="00026622"/>
    <w:rsid w:val="00026D5D"/>
    <w:rsid w:val="00027BD1"/>
    <w:rsid w:val="00027ECA"/>
    <w:rsid w:val="000304AE"/>
    <w:rsid w:val="00030853"/>
    <w:rsid w:val="000308A5"/>
    <w:rsid w:val="00030F95"/>
    <w:rsid w:val="0003114B"/>
    <w:rsid w:val="00031578"/>
    <w:rsid w:val="00031855"/>
    <w:rsid w:val="000319FC"/>
    <w:rsid w:val="000322C9"/>
    <w:rsid w:val="00033133"/>
    <w:rsid w:val="00033573"/>
    <w:rsid w:val="0003405F"/>
    <w:rsid w:val="00034321"/>
    <w:rsid w:val="000349C7"/>
    <w:rsid w:val="00034C01"/>
    <w:rsid w:val="00035330"/>
    <w:rsid w:val="00035D72"/>
    <w:rsid w:val="00036043"/>
    <w:rsid w:val="00036F0C"/>
    <w:rsid w:val="00037062"/>
    <w:rsid w:val="000378E0"/>
    <w:rsid w:val="00040453"/>
    <w:rsid w:val="00040538"/>
    <w:rsid w:val="000409AA"/>
    <w:rsid w:val="00040C9E"/>
    <w:rsid w:val="00041B0A"/>
    <w:rsid w:val="00041B5D"/>
    <w:rsid w:val="00041B71"/>
    <w:rsid w:val="00041BB9"/>
    <w:rsid w:val="0004221C"/>
    <w:rsid w:val="0004292E"/>
    <w:rsid w:val="00043435"/>
    <w:rsid w:val="000435F2"/>
    <w:rsid w:val="00043D5A"/>
    <w:rsid w:val="000446E5"/>
    <w:rsid w:val="00044FB3"/>
    <w:rsid w:val="00045C1E"/>
    <w:rsid w:val="00046694"/>
    <w:rsid w:val="00046A0D"/>
    <w:rsid w:val="000474E2"/>
    <w:rsid w:val="00051294"/>
    <w:rsid w:val="0005170F"/>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6E55"/>
    <w:rsid w:val="00067513"/>
    <w:rsid w:val="0007052A"/>
    <w:rsid w:val="0007072A"/>
    <w:rsid w:val="00070919"/>
    <w:rsid w:val="00070B1F"/>
    <w:rsid w:val="00070ED3"/>
    <w:rsid w:val="00071D59"/>
    <w:rsid w:val="00072839"/>
    <w:rsid w:val="00072FDF"/>
    <w:rsid w:val="00074258"/>
    <w:rsid w:val="00074819"/>
    <w:rsid w:val="00075A64"/>
    <w:rsid w:val="00075D2F"/>
    <w:rsid w:val="00076177"/>
    <w:rsid w:val="00077AE9"/>
    <w:rsid w:val="00077BB6"/>
    <w:rsid w:val="0008023A"/>
    <w:rsid w:val="00080771"/>
    <w:rsid w:val="00080EC7"/>
    <w:rsid w:val="00081871"/>
    <w:rsid w:val="000818C9"/>
    <w:rsid w:val="00081984"/>
    <w:rsid w:val="00082025"/>
    <w:rsid w:val="00083CEF"/>
    <w:rsid w:val="00084192"/>
    <w:rsid w:val="000849D3"/>
    <w:rsid w:val="00084C05"/>
    <w:rsid w:val="00084E47"/>
    <w:rsid w:val="0008564A"/>
    <w:rsid w:val="00085B13"/>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1DB"/>
    <w:rsid w:val="0009792F"/>
    <w:rsid w:val="000A0B8E"/>
    <w:rsid w:val="000A1020"/>
    <w:rsid w:val="000A1B23"/>
    <w:rsid w:val="000A2100"/>
    <w:rsid w:val="000A36DE"/>
    <w:rsid w:val="000A4FA7"/>
    <w:rsid w:val="000A53AC"/>
    <w:rsid w:val="000A5B74"/>
    <w:rsid w:val="000A5E52"/>
    <w:rsid w:val="000A60D3"/>
    <w:rsid w:val="000A68FF"/>
    <w:rsid w:val="000A79E1"/>
    <w:rsid w:val="000B01B7"/>
    <w:rsid w:val="000B0918"/>
    <w:rsid w:val="000B27F1"/>
    <w:rsid w:val="000B3219"/>
    <w:rsid w:val="000B39D2"/>
    <w:rsid w:val="000B436A"/>
    <w:rsid w:val="000B4E6F"/>
    <w:rsid w:val="000B533B"/>
    <w:rsid w:val="000B55FF"/>
    <w:rsid w:val="000B5A7B"/>
    <w:rsid w:val="000B5B40"/>
    <w:rsid w:val="000B5B67"/>
    <w:rsid w:val="000B6187"/>
    <w:rsid w:val="000B6CB6"/>
    <w:rsid w:val="000B746D"/>
    <w:rsid w:val="000B7848"/>
    <w:rsid w:val="000B7CBF"/>
    <w:rsid w:val="000C14DF"/>
    <w:rsid w:val="000C208A"/>
    <w:rsid w:val="000C2834"/>
    <w:rsid w:val="000C2F78"/>
    <w:rsid w:val="000C3101"/>
    <w:rsid w:val="000C35FD"/>
    <w:rsid w:val="000C3AB8"/>
    <w:rsid w:val="000C3FD9"/>
    <w:rsid w:val="000C4772"/>
    <w:rsid w:val="000C4AE5"/>
    <w:rsid w:val="000C5578"/>
    <w:rsid w:val="000C62A8"/>
    <w:rsid w:val="000C7F08"/>
    <w:rsid w:val="000D0488"/>
    <w:rsid w:val="000D16F8"/>
    <w:rsid w:val="000D1A55"/>
    <w:rsid w:val="000D208E"/>
    <w:rsid w:val="000D25D6"/>
    <w:rsid w:val="000D2880"/>
    <w:rsid w:val="000D2C78"/>
    <w:rsid w:val="000D3762"/>
    <w:rsid w:val="000D4EBC"/>
    <w:rsid w:val="000D5560"/>
    <w:rsid w:val="000D5C7C"/>
    <w:rsid w:val="000D5F0B"/>
    <w:rsid w:val="000D6210"/>
    <w:rsid w:val="000D66C3"/>
    <w:rsid w:val="000D6F63"/>
    <w:rsid w:val="000D73D6"/>
    <w:rsid w:val="000D74B8"/>
    <w:rsid w:val="000D794E"/>
    <w:rsid w:val="000E08BF"/>
    <w:rsid w:val="000E1331"/>
    <w:rsid w:val="000E2C49"/>
    <w:rsid w:val="000E2F0C"/>
    <w:rsid w:val="000E31E6"/>
    <w:rsid w:val="000E3A44"/>
    <w:rsid w:val="000E3DF6"/>
    <w:rsid w:val="000E424F"/>
    <w:rsid w:val="000E4C05"/>
    <w:rsid w:val="000E57CF"/>
    <w:rsid w:val="000E5EAA"/>
    <w:rsid w:val="000E7E2A"/>
    <w:rsid w:val="000F07B0"/>
    <w:rsid w:val="000F25E8"/>
    <w:rsid w:val="000F313A"/>
    <w:rsid w:val="000F3613"/>
    <w:rsid w:val="000F3BDA"/>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17ACB"/>
    <w:rsid w:val="00120510"/>
    <w:rsid w:val="001209C5"/>
    <w:rsid w:val="001209EB"/>
    <w:rsid w:val="00120BCA"/>
    <w:rsid w:val="00121F8D"/>
    <w:rsid w:val="00122769"/>
    <w:rsid w:val="00123332"/>
    <w:rsid w:val="00123BC9"/>
    <w:rsid w:val="00124B50"/>
    <w:rsid w:val="00124F91"/>
    <w:rsid w:val="001258D7"/>
    <w:rsid w:val="00126945"/>
    <w:rsid w:val="001271FA"/>
    <w:rsid w:val="00127509"/>
    <w:rsid w:val="00131FC9"/>
    <w:rsid w:val="0013294B"/>
    <w:rsid w:val="0013296A"/>
    <w:rsid w:val="00132ADA"/>
    <w:rsid w:val="001344A2"/>
    <w:rsid w:val="001351A9"/>
    <w:rsid w:val="001353C1"/>
    <w:rsid w:val="00135F98"/>
    <w:rsid w:val="0013691E"/>
    <w:rsid w:val="001402A4"/>
    <w:rsid w:val="00140593"/>
    <w:rsid w:val="00140855"/>
    <w:rsid w:val="00140FD3"/>
    <w:rsid w:val="00141EA6"/>
    <w:rsid w:val="00142320"/>
    <w:rsid w:val="00142BEA"/>
    <w:rsid w:val="00144D40"/>
    <w:rsid w:val="00144E8C"/>
    <w:rsid w:val="001458F4"/>
    <w:rsid w:val="00146582"/>
    <w:rsid w:val="00146E77"/>
    <w:rsid w:val="001470BF"/>
    <w:rsid w:val="001477D6"/>
    <w:rsid w:val="0014788D"/>
    <w:rsid w:val="00147E3D"/>
    <w:rsid w:val="00150361"/>
    <w:rsid w:val="00150AA3"/>
    <w:rsid w:val="00150E8A"/>
    <w:rsid w:val="00150F85"/>
    <w:rsid w:val="001515B6"/>
    <w:rsid w:val="00151AD3"/>
    <w:rsid w:val="00152084"/>
    <w:rsid w:val="001527B8"/>
    <w:rsid w:val="0015403A"/>
    <w:rsid w:val="001544CF"/>
    <w:rsid w:val="00155340"/>
    <w:rsid w:val="00155488"/>
    <w:rsid w:val="00155DF6"/>
    <w:rsid w:val="001564E5"/>
    <w:rsid w:val="001566A1"/>
    <w:rsid w:val="00156779"/>
    <w:rsid w:val="001571CD"/>
    <w:rsid w:val="00157D6E"/>
    <w:rsid w:val="00160E92"/>
    <w:rsid w:val="0016115F"/>
    <w:rsid w:val="001613DE"/>
    <w:rsid w:val="00161414"/>
    <w:rsid w:val="001617FA"/>
    <w:rsid w:val="001619AC"/>
    <w:rsid w:val="00164164"/>
    <w:rsid w:val="0016441F"/>
    <w:rsid w:val="00164859"/>
    <w:rsid w:val="0016512C"/>
    <w:rsid w:val="0016544E"/>
    <w:rsid w:val="00165B9A"/>
    <w:rsid w:val="001662E4"/>
    <w:rsid w:val="00166728"/>
    <w:rsid w:val="001669CD"/>
    <w:rsid w:val="00166B7D"/>
    <w:rsid w:val="001670F7"/>
    <w:rsid w:val="001678B7"/>
    <w:rsid w:val="00167C18"/>
    <w:rsid w:val="00167C7D"/>
    <w:rsid w:val="00170305"/>
    <w:rsid w:val="00170746"/>
    <w:rsid w:val="00171B6F"/>
    <w:rsid w:val="00172646"/>
    <w:rsid w:val="0017276B"/>
    <w:rsid w:val="00172CE0"/>
    <w:rsid w:val="00172F73"/>
    <w:rsid w:val="0017397D"/>
    <w:rsid w:val="001742CA"/>
    <w:rsid w:val="001745B2"/>
    <w:rsid w:val="00174E8E"/>
    <w:rsid w:val="00175A5A"/>
    <w:rsid w:val="00175B06"/>
    <w:rsid w:val="00175C36"/>
    <w:rsid w:val="00175F4D"/>
    <w:rsid w:val="00177A64"/>
    <w:rsid w:val="00180079"/>
    <w:rsid w:val="00180567"/>
    <w:rsid w:val="00181E94"/>
    <w:rsid w:val="001820BF"/>
    <w:rsid w:val="0018379C"/>
    <w:rsid w:val="001838DB"/>
    <w:rsid w:val="001841C1"/>
    <w:rsid w:val="00184871"/>
    <w:rsid w:val="00184C5C"/>
    <w:rsid w:val="001856A7"/>
    <w:rsid w:val="00186D3C"/>
    <w:rsid w:val="0018765C"/>
    <w:rsid w:val="00187E61"/>
    <w:rsid w:val="001903C1"/>
    <w:rsid w:val="00191B27"/>
    <w:rsid w:val="00191E1C"/>
    <w:rsid w:val="00191F5A"/>
    <w:rsid w:val="00192555"/>
    <w:rsid w:val="00192C8F"/>
    <w:rsid w:val="00192D33"/>
    <w:rsid w:val="0019462C"/>
    <w:rsid w:val="00195341"/>
    <w:rsid w:val="00195E49"/>
    <w:rsid w:val="00195FEC"/>
    <w:rsid w:val="0019688D"/>
    <w:rsid w:val="001969C6"/>
    <w:rsid w:val="00196D42"/>
    <w:rsid w:val="001977C3"/>
    <w:rsid w:val="001978B0"/>
    <w:rsid w:val="00197A12"/>
    <w:rsid w:val="00197BAD"/>
    <w:rsid w:val="001A283A"/>
    <w:rsid w:val="001A297B"/>
    <w:rsid w:val="001A302F"/>
    <w:rsid w:val="001A31BD"/>
    <w:rsid w:val="001A4725"/>
    <w:rsid w:val="001A5686"/>
    <w:rsid w:val="001B0B44"/>
    <w:rsid w:val="001B1D7F"/>
    <w:rsid w:val="001B2D6B"/>
    <w:rsid w:val="001B2DEE"/>
    <w:rsid w:val="001B34C3"/>
    <w:rsid w:val="001B4543"/>
    <w:rsid w:val="001B4686"/>
    <w:rsid w:val="001B5323"/>
    <w:rsid w:val="001B5A60"/>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D7F2B"/>
    <w:rsid w:val="001E09A9"/>
    <w:rsid w:val="001E3296"/>
    <w:rsid w:val="001E35BA"/>
    <w:rsid w:val="001E3D40"/>
    <w:rsid w:val="001E5DA0"/>
    <w:rsid w:val="001E5EB3"/>
    <w:rsid w:val="001E608E"/>
    <w:rsid w:val="001E61AF"/>
    <w:rsid w:val="001E62B3"/>
    <w:rsid w:val="001E634E"/>
    <w:rsid w:val="001E640C"/>
    <w:rsid w:val="001E6750"/>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0EDA"/>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157"/>
    <w:rsid w:val="002205C0"/>
    <w:rsid w:val="00220B59"/>
    <w:rsid w:val="00221098"/>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1EC7"/>
    <w:rsid w:val="00232171"/>
    <w:rsid w:val="002327CA"/>
    <w:rsid w:val="00232C23"/>
    <w:rsid w:val="00232C24"/>
    <w:rsid w:val="00232C49"/>
    <w:rsid w:val="00233436"/>
    <w:rsid w:val="002334C7"/>
    <w:rsid w:val="002349F7"/>
    <w:rsid w:val="00235CD9"/>
    <w:rsid w:val="0023610C"/>
    <w:rsid w:val="00236518"/>
    <w:rsid w:val="00236C08"/>
    <w:rsid w:val="002409EE"/>
    <w:rsid w:val="00241B32"/>
    <w:rsid w:val="00241C48"/>
    <w:rsid w:val="00241C9F"/>
    <w:rsid w:val="00242025"/>
    <w:rsid w:val="0024216A"/>
    <w:rsid w:val="00242623"/>
    <w:rsid w:val="00242A86"/>
    <w:rsid w:val="00244235"/>
    <w:rsid w:val="0024484A"/>
    <w:rsid w:val="00245F85"/>
    <w:rsid w:val="002465FB"/>
    <w:rsid w:val="0024731B"/>
    <w:rsid w:val="00250EF6"/>
    <w:rsid w:val="0025152A"/>
    <w:rsid w:val="002516F7"/>
    <w:rsid w:val="00251AA1"/>
    <w:rsid w:val="0025292B"/>
    <w:rsid w:val="00253DC9"/>
    <w:rsid w:val="0025481E"/>
    <w:rsid w:val="002549E3"/>
    <w:rsid w:val="002549E8"/>
    <w:rsid w:val="002549F4"/>
    <w:rsid w:val="00255581"/>
    <w:rsid w:val="00255A12"/>
    <w:rsid w:val="00256241"/>
    <w:rsid w:val="00256B66"/>
    <w:rsid w:val="00256C0E"/>
    <w:rsid w:val="00256EA0"/>
    <w:rsid w:val="00257749"/>
    <w:rsid w:val="0025774F"/>
    <w:rsid w:val="0025783A"/>
    <w:rsid w:val="00260015"/>
    <w:rsid w:val="002609C2"/>
    <w:rsid w:val="002611A3"/>
    <w:rsid w:val="002619AB"/>
    <w:rsid w:val="002631A5"/>
    <w:rsid w:val="002639C3"/>
    <w:rsid w:val="002639F2"/>
    <w:rsid w:val="0026434D"/>
    <w:rsid w:val="00264CCA"/>
    <w:rsid w:val="002665AA"/>
    <w:rsid w:val="00266641"/>
    <w:rsid w:val="00266DD6"/>
    <w:rsid w:val="00270350"/>
    <w:rsid w:val="002703EB"/>
    <w:rsid w:val="002705DE"/>
    <w:rsid w:val="0027104B"/>
    <w:rsid w:val="002714AB"/>
    <w:rsid w:val="002714D5"/>
    <w:rsid w:val="002717CB"/>
    <w:rsid w:val="00272E5F"/>
    <w:rsid w:val="00272EEC"/>
    <w:rsid w:val="00273AB3"/>
    <w:rsid w:val="00273D97"/>
    <w:rsid w:val="00274167"/>
    <w:rsid w:val="00274898"/>
    <w:rsid w:val="00274E87"/>
    <w:rsid w:val="00275AF2"/>
    <w:rsid w:val="002760A0"/>
    <w:rsid w:val="00276264"/>
    <w:rsid w:val="00276676"/>
    <w:rsid w:val="00277036"/>
    <w:rsid w:val="002812C7"/>
    <w:rsid w:val="00281718"/>
    <w:rsid w:val="00281753"/>
    <w:rsid w:val="00281E47"/>
    <w:rsid w:val="0028222A"/>
    <w:rsid w:val="00282491"/>
    <w:rsid w:val="00282548"/>
    <w:rsid w:val="00282A46"/>
    <w:rsid w:val="00283770"/>
    <w:rsid w:val="002837B4"/>
    <w:rsid w:val="00283C58"/>
    <w:rsid w:val="00284836"/>
    <w:rsid w:val="00284ADB"/>
    <w:rsid w:val="00284BF2"/>
    <w:rsid w:val="00285E54"/>
    <w:rsid w:val="002871D2"/>
    <w:rsid w:val="002873D1"/>
    <w:rsid w:val="002909CD"/>
    <w:rsid w:val="0029107B"/>
    <w:rsid w:val="00291637"/>
    <w:rsid w:val="00291EEA"/>
    <w:rsid w:val="00291F81"/>
    <w:rsid w:val="00294C2B"/>
    <w:rsid w:val="00294E31"/>
    <w:rsid w:val="0029595B"/>
    <w:rsid w:val="00295BBA"/>
    <w:rsid w:val="002960C6"/>
    <w:rsid w:val="00296240"/>
    <w:rsid w:val="00296539"/>
    <w:rsid w:val="00297CF7"/>
    <w:rsid w:val="002A0594"/>
    <w:rsid w:val="002A17B7"/>
    <w:rsid w:val="002A2DAA"/>
    <w:rsid w:val="002A471B"/>
    <w:rsid w:val="002A534D"/>
    <w:rsid w:val="002A5DE5"/>
    <w:rsid w:val="002A67ED"/>
    <w:rsid w:val="002A69C7"/>
    <w:rsid w:val="002A6C15"/>
    <w:rsid w:val="002B0624"/>
    <w:rsid w:val="002B102D"/>
    <w:rsid w:val="002B1F67"/>
    <w:rsid w:val="002B2D58"/>
    <w:rsid w:val="002B2F5E"/>
    <w:rsid w:val="002B3676"/>
    <w:rsid w:val="002B36FC"/>
    <w:rsid w:val="002B399D"/>
    <w:rsid w:val="002B3BF0"/>
    <w:rsid w:val="002B3D3C"/>
    <w:rsid w:val="002B4124"/>
    <w:rsid w:val="002B41C0"/>
    <w:rsid w:val="002B5090"/>
    <w:rsid w:val="002B608F"/>
    <w:rsid w:val="002B6709"/>
    <w:rsid w:val="002B6F2E"/>
    <w:rsid w:val="002B74FA"/>
    <w:rsid w:val="002B7856"/>
    <w:rsid w:val="002C073F"/>
    <w:rsid w:val="002C0925"/>
    <w:rsid w:val="002C1C85"/>
    <w:rsid w:val="002C1CB1"/>
    <w:rsid w:val="002C1DFC"/>
    <w:rsid w:val="002C1F12"/>
    <w:rsid w:val="002C2779"/>
    <w:rsid w:val="002C3926"/>
    <w:rsid w:val="002C3A53"/>
    <w:rsid w:val="002C3B12"/>
    <w:rsid w:val="002C4408"/>
    <w:rsid w:val="002C4C20"/>
    <w:rsid w:val="002C5405"/>
    <w:rsid w:val="002C755E"/>
    <w:rsid w:val="002C79DA"/>
    <w:rsid w:val="002D06EC"/>
    <w:rsid w:val="002D07C6"/>
    <w:rsid w:val="002D1BC9"/>
    <w:rsid w:val="002D461C"/>
    <w:rsid w:val="002D46D2"/>
    <w:rsid w:val="002D4C15"/>
    <w:rsid w:val="002D51AA"/>
    <w:rsid w:val="002D6141"/>
    <w:rsid w:val="002D6516"/>
    <w:rsid w:val="002D654D"/>
    <w:rsid w:val="002D72EF"/>
    <w:rsid w:val="002E024A"/>
    <w:rsid w:val="002E09C4"/>
    <w:rsid w:val="002E1502"/>
    <w:rsid w:val="002E19F3"/>
    <w:rsid w:val="002E23E1"/>
    <w:rsid w:val="002E2DB3"/>
    <w:rsid w:val="002E3275"/>
    <w:rsid w:val="002E42C0"/>
    <w:rsid w:val="002E42E8"/>
    <w:rsid w:val="002E45B3"/>
    <w:rsid w:val="002E4980"/>
    <w:rsid w:val="002E6F77"/>
    <w:rsid w:val="002F12C6"/>
    <w:rsid w:val="002F1446"/>
    <w:rsid w:val="002F1B07"/>
    <w:rsid w:val="002F20F3"/>
    <w:rsid w:val="002F5510"/>
    <w:rsid w:val="002F5E43"/>
    <w:rsid w:val="002F72DB"/>
    <w:rsid w:val="002F7DB8"/>
    <w:rsid w:val="00300786"/>
    <w:rsid w:val="00300DD8"/>
    <w:rsid w:val="00301519"/>
    <w:rsid w:val="00301DC5"/>
    <w:rsid w:val="003020EA"/>
    <w:rsid w:val="00302425"/>
    <w:rsid w:val="00302618"/>
    <w:rsid w:val="00302EF7"/>
    <w:rsid w:val="00304C1A"/>
    <w:rsid w:val="00305440"/>
    <w:rsid w:val="0030583E"/>
    <w:rsid w:val="00306582"/>
    <w:rsid w:val="00307258"/>
    <w:rsid w:val="00310090"/>
    <w:rsid w:val="00310D65"/>
    <w:rsid w:val="00311275"/>
    <w:rsid w:val="00311280"/>
    <w:rsid w:val="00311572"/>
    <w:rsid w:val="00312CC6"/>
    <w:rsid w:val="003135E7"/>
    <w:rsid w:val="003137D0"/>
    <w:rsid w:val="00313ED5"/>
    <w:rsid w:val="003152CF"/>
    <w:rsid w:val="003156DE"/>
    <w:rsid w:val="003158CC"/>
    <w:rsid w:val="003159E8"/>
    <w:rsid w:val="003160E9"/>
    <w:rsid w:val="00316515"/>
    <w:rsid w:val="00316786"/>
    <w:rsid w:val="00317188"/>
    <w:rsid w:val="003178CE"/>
    <w:rsid w:val="00320EC1"/>
    <w:rsid w:val="00321693"/>
    <w:rsid w:val="003218B2"/>
    <w:rsid w:val="00322079"/>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101"/>
    <w:rsid w:val="0033734E"/>
    <w:rsid w:val="00340320"/>
    <w:rsid w:val="003407EF"/>
    <w:rsid w:val="00340A61"/>
    <w:rsid w:val="00341379"/>
    <w:rsid w:val="00341550"/>
    <w:rsid w:val="00342686"/>
    <w:rsid w:val="00342B1B"/>
    <w:rsid w:val="00342CC8"/>
    <w:rsid w:val="0034369C"/>
    <w:rsid w:val="0034398E"/>
    <w:rsid w:val="0034450E"/>
    <w:rsid w:val="003446E2"/>
    <w:rsid w:val="00346649"/>
    <w:rsid w:val="00346749"/>
    <w:rsid w:val="00347001"/>
    <w:rsid w:val="0034772A"/>
    <w:rsid w:val="003509E8"/>
    <w:rsid w:val="003519DA"/>
    <w:rsid w:val="00352276"/>
    <w:rsid w:val="003526A7"/>
    <w:rsid w:val="0035282E"/>
    <w:rsid w:val="00352A0B"/>
    <w:rsid w:val="00352F64"/>
    <w:rsid w:val="00353EE0"/>
    <w:rsid w:val="003552AC"/>
    <w:rsid w:val="00355D78"/>
    <w:rsid w:val="00356046"/>
    <w:rsid w:val="00356E98"/>
    <w:rsid w:val="00356FE1"/>
    <w:rsid w:val="00357D89"/>
    <w:rsid w:val="00360B2E"/>
    <w:rsid w:val="0036276E"/>
    <w:rsid w:val="00363AA0"/>
    <w:rsid w:val="00363F1E"/>
    <w:rsid w:val="0036412C"/>
    <w:rsid w:val="00366044"/>
    <w:rsid w:val="0036666D"/>
    <w:rsid w:val="00366B4F"/>
    <w:rsid w:val="003705B3"/>
    <w:rsid w:val="00370DCD"/>
    <w:rsid w:val="0037119A"/>
    <w:rsid w:val="00371815"/>
    <w:rsid w:val="00371B0D"/>
    <w:rsid w:val="00372704"/>
    <w:rsid w:val="00372D8A"/>
    <w:rsid w:val="00375513"/>
    <w:rsid w:val="0037589E"/>
    <w:rsid w:val="00375B41"/>
    <w:rsid w:val="00375E3C"/>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D89"/>
    <w:rsid w:val="00390EE6"/>
    <w:rsid w:val="00391095"/>
    <w:rsid w:val="003915F2"/>
    <w:rsid w:val="00391974"/>
    <w:rsid w:val="00391FB6"/>
    <w:rsid w:val="0039232D"/>
    <w:rsid w:val="00392FD9"/>
    <w:rsid w:val="003934B3"/>
    <w:rsid w:val="003935B3"/>
    <w:rsid w:val="0039367F"/>
    <w:rsid w:val="0039392F"/>
    <w:rsid w:val="003943D9"/>
    <w:rsid w:val="0039498B"/>
    <w:rsid w:val="00395688"/>
    <w:rsid w:val="00395F9F"/>
    <w:rsid w:val="00396596"/>
    <w:rsid w:val="003967BB"/>
    <w:rsid w:val="00396CD9"/>
    <w:rsid w:val="00396F98"/>
    <w:rsid w:val="003976C4"/>
    <w:rsid w:val="003A0246"/>
    <w:rsid w:val="003A0638"/>
    <w:rsid w:val="003A1F70"/>
    <w:rsid w:val="003A36E6"/>
    <w:rsid w:val="003A370A"/>
    <w:rsid w:val="003A394E"/>
    <w:rsid w:val="003A3C00"/>
    <w:rsid w:val="003A44CA"/>
    <w:rsid w:val="003A45A9"/>
    <w:rsid w:val="003A4E31"/>
    <w:rsid w:val="003A6147"/>
    <w:rsid w:val="003A6AD2"/>
    <w:rsid w:val="003A6D24"/>
    <w:rsid w:val="003A73EA"/>
    <w:rsid w:val="003A78E3"/>
    <w:rsid w:val="003A7D54"/>
    <w:rsid w:val="003A7DB6"/>
    <w:rsid w:val="003A7F5A"/>
    <w:rsid w:val="003B049F"/>
    <w:rsid w:val="003B07DD"/>
    <w:rsid w:val="003B10B3"/>
    <w:rsid w:val="003B1157"/>
    <w:rsid w:val="003B16EB"/>
    <w:rsid w:val="003B1EE6"/>
    <w:rsid w:val="003B23CA"/>
    <w:rsid w:val="003B2EC8"/>
    <w:rsid w:val="003B36EE"/>
    <w:rsid w:val="003B3934"/>
    <w:rsid w:val="003B4A6C"/>
    <w:rsid w:val="003B5116"/>
    <w:rsid w:val="003B761E"/>
    <w:rsid w:val="003B78B7"/>
    <w:rsid w:val="003B78EB"/>
    <w:rsid w:val="003C0458"/>
    <w:rsid w:val="003C179D"/>
    <w:rsid w:val="003C19EE"/>
    <w:rsid w:val="003C26D2"/>
    <w:rsid w:val="003C2EAC"/>
    <w:rsid w:val="003C31A2"/>
    <w:rsid w:val="003C4576"/>
    <w:rsid w:val="003C4896"/>
    <w:rsid w:val="003C5156"/>
    <w:rsid w:val="003C7B58"/>
    <w:rsid w:val="003C7ECD"/>
    <w:rsid w:val="003D032F"/>
    <w:rsid w:val="003D14FA"/>
    <w:rsid w:val="003D177A"/>
    <w:rsid w:val="003D2D96"/>
    <w:rsid w:val="003D3589"/>
    <w:rsid w:val="003D3D58"/>
    <w:rsid w:val="003D486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2F"/>
    <w:rsid w:val="003F588E"/>
    <w:rsid w:val="003F58C0"/>
    <w:rsid w:val="003F5FE9"/>
    <w:rsid w:val="003F65AC"/>
    <w:rsid w:val="003F7010"/>
    <w:rsid w:val="003F71A3"/>
    <w:rsid w:val="004007D7"/>
    <w:rsid w:val="00401674"/>
    <w:rsid w:val="004018D2"/>
    <w:rsid w:val="004025C0"/>
    <w:rsid w:val="004026FE"/>
    <w:rsid w:val="00402AC2"/>
    <w:rsid w:val="004049DC"/>
    <w:rsid w:val="0040644C"/>
    <w:rsid w:val="00407CF9"/>
    <w:rsid w:val="00410F38"/>
    <w:rsid w:val="00411A85"/>
    <w:rsid w:val="0041213E"/>
    <w:rsid w:val="00412301"/>
    <w:rsid w:val="0041293A"/>
    <w:rsid w:val="00413B07"/>
    <w:rsid w:val="00414B01"/>
    <w:rsid w:val="00414EC6"/>
    <w:rsid w:val="00414F5F"/>
    <w:rsid w:val="0041563B"/>
    <w:rsid w:val="00417540"/>
    <w:rsid w:val="00420168"/>
    <w:rsid w:val="0042292D"/>
    <w:rsid w:val="00423D92"/>
    <w:rsid w:val="0042467F"/>
    <w:rsid w:val="00424B64"/>
    <w:rsid w:val="0042566F"/>
    <w:rsid w:val="00426BBF"/>
    <w:rsid w:val="00426FCA"/>
    <w:rsid w:val="0042700F"/>
    <w:rsid w:val="0042730F"/>
    <w:rsid w:val="00427633"/>
    <w:rsid w:val="0042781F"/>
    <w:rsid w:val="004278E5"/>
    <w:rsid w:val="004307DC"/>
    <w:rsid w:val="00430B3F"/>
    <w:rsid w:val="00430C3E"/>
    <w:rsid w:val="00430F7C"/>
    <w:rsid w:val="0043130A"/>
    <w:rsid w:val="00432323"/>
    <w:rsid w:val="004326F2"/>
    <w:rsid w:val="00433050"/>
    <w:rsid w:val="00433D1F"/>
    <w:rsid w:val="00433F88"/>
    <w:rsid w:val="004404D7"/>
    <w:rsid w:val="00440625"/>
    <w:rsid w:val="004425EC"/>
    <w:rsid w:val="00442EAC"/>
    <w:rsid w:val="0044327E"/>
    <w:rsid w:val="00443728"/>
    <w:rsid w:val="004451D4"/>
    <w:rsid w:val="004456E8"/>
    <w:rsid w:val="004478E5"/>
    <w:rsid w:val="0045014E"/>
    <w:rsid w:val="004507B9"/>
    <w:rsid w:val="004509EB"/>
    <w:rsid w:val="00450FEE"/>
    <w:rsid w:val="00452288"/>
    <w:rsid w:val="004538CA"/>
    <w:rsid w:val="00453DAC"/>
    <w:rsid w:val="004544CE"/>
    <w:rsid w:val="0045590A"/>
    <w:rsid w:val="00455916"/>
    <w:rsid w:val="0045695C"/>
    <w:rsid w:val="00456B6C"/>
    <w:rsid w:val="00456D8F"/>
    <w:rsid w:val="00457A52"/>
    <w:rsid w:val="00457D2E"/>
    <w:rsid w:val="004611D8"/>
    <w:rsid w:val="00461C19"/>
    <w:rsid w:val="00462608"/>
    <w:rsid w:val="00462656"/>
    <w:rsid w:val="004629C9"/>
    <w:rsid w:val="00462A7B"/>
    <w:rsid w:val="00462F3A"/>
    <w:rsid w:val="00464DB3"/>
    <w:rsid w:val="00464E10"/>
    <w:rsid w:val="00465063"/>
    <w:rsid w:val="00465810"/>
    <w:rsid w:val="00465B08"/>
    <w:rsid w:val="00466365"/>
    <w:rsid w:val="00466EBD"/>
    <w:rsid w:val="00467409"/>
    <w:rsid w:val="00467CDE"/>
    <w:rsid w:val="00470421"/>
    <w:rsid w:val="00472515"/>
    <w:rsid w:val="0047341D"/>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59D9"/>
    <w:rsid w:val="00486277"/>
    <w:rsid w:val="00486441"/>
    <w:rsid w:val="00487BF0"/>
    <w:rsid w:val="00487F6F"/>
    <w:rsid w:val="004908CF"/>
    <w:rsid w:val="0049110B"/>
    <w:rsid w:val="00491CA5"/>
    <w:rsid w:val="00492BEA"/>
    <w:rsid w:val="004932F7"/>
    <w:rsid w:val="004940F2"/>
    <w:rsid w:val="0049499E"/>
    <w:rsid w:val="00495197"/>
    <w:rsid w:val="00496140"/>
    <w:rsid w:val="00497280"/>
    <w:rsid w:val="004A0667"/>
    <w:rsid w:val="004A2394"/>
    <w:rsid w:val="004A2E03"/>
    <w:rsid w:val="004A2F62"/>
    <w:rsid w:val="004A47C8"/>
    <w:rsid w:val="004A4A20"/>
    <w:rsid w:val="004A5202"/>
    <w:rsid w:val="004A66CB"/>
    <w:rsid w:val="004A6D8D"/>
    <w:rsid w:val="004A785E"/>
    <w:rsid w:val="004B0CD4"/>
    <w:rsid w:val="004B12B6"/>
    <w:rsid w:val="004B1B0B"/>
    <w:rsid w:val="004B1CFF"/>
    <w:rsid w:val="004B21BD"/>
    <w:rsid w:val="004B2324"/>
    <w:rsid w:val="004B265B"/>
    <w:rsid w:val="004B331B"/>
    <w:rsid w:val="004B3924"/>
    <w:rsid w:val="004B4042"/>
    <w:rsid w:val="004B5CD7"/>
    <w:rsid w:val="004B637E"/>
    <w:rsid w:val="004B6AD2"/>
    <w:rsid w:val="004C04AB"/>
    <w:rsid w:val="004C1525"/>
    <w:rsid w:val="004C1C1E"/>
    <w:rsid w:val="004C1E33"/>
    <w:rsid w:val="004C4BA7"/>
    <w:rsid w:val="004C4F38"/>
    <w:rsid w:val="004C5070"/>
    <w:rsid w:val="004C60E7"/>
    <w:rsid w:val="004C61B9"/>
    <w:rsid w:val="004C6F52"/>
    <w:rsid w:val="004C7815"/>
    <w:rsid w:val="004C7AA6"/>
    <w:rsid w:val="004D0822"/>
    <w:rsid w:val="004D0915"/>
    <w:rsid w:val="004D0E5A"/>
    <w:rsid w:val="004D1229"/>
    <w:rsid w:val="004D246A"/>
    <w:rsid w:val="004D3C37"/>
    <w:rsid w:val="004D49AD"/>
    <w:rsid w:val="004D4A26"/>
    <w:rsid w:val="004D6061"/>
    <w:rsid w:val="004D60D4"/>
    <w:rsid w:val="004D6544"/>
    <w:rsid w:val="004D75EE"/>
    <w:rsid w:val="004D7976"/>
    <w:rsid w:val="004E0665"/>
    <w:rsid w:val="004E06DC"/>
    <w:rsid w:val="004E1064"/>
    <w:rsid w:val="004E1982"/>
    <w:rsid w:val="004E1F57"/>
    <w:rsid w:val="004E2115"/>
    <w:rsid w:val="004E266C"/>
    <w:rsid w:val="004E337B"/>
    <w:rsid w:val="004E40D1"/>
    <w:rsid w:val="004E4186"/>
    <w:rsid w:val="004E41D2"/>
    <w:rsid w:val="004E4A8E"/>
    <w:rsid w:val="004E4E59"/>
    <w:rsid w:val="004E5462"/>
    <w:rsid w:val="004E58BC"/>
    <w:rsid w:val="004E59F6"/>
    <w:rsid w:val="004E6D17"/>
    <w:rsid w:val="004E6DE4"/>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53A"/>
    <w:rsid w:val="004F7EA4"/>
    <w:rsid w:val="004F7F36"/>
    <w:rsid w:val="00500553"/>
    <w:rsid w:val="005006D7"/>
    <w:rsid w:val="00500BDD"/>
    <w:rsid w:val="00501473"/>
    <w:rsid w:val="00501F64"/>
    <w:rsid w:val="00502ADA"/>
    <w:rsid w:val="005030B1"/>
    <w:rsid w:val="0050513E"/>
    <w:rsid w:val="00505475"/>
    <w:rsid w:val="00505C85"/>
    <w:rsid w:val="005062B8"/>
    <w:rsid w:val="00506D75"/>
    <w:rsid w:val="00506E06"/>
    <w:rsid w:val="00506E33"/>
    <w:rsid w:val="00506F05"/>
    <w:rsid w:val="005077A3"/>
    <w:rsid w:val="00507DC6"/>
    <w:rsid w:val="005106B6"/>
    <w:rsid w:val="005108E8"/>
    <w:rsid w:val="00510DC0"/>
    <w:rsid w:val="00510ED9"/>
    <w:rsid w:val="00511441"/>
    <w:rsid w:val="00511804"/>
    <w:rsid w:val="00513069"/>
    <w:rsid w:val="005138F6"/>
    <w:rsid w:val="005143A2"/>
    <w:rsid w:val="00514952"/>
    <w:rsid w:val="00514D54"/>
    <w:rsid w:val="00515078"/>
    <w:rsid w:val="005154B1"/>
    <w:rsid w:val="0051594A"/>
    <w:rsid w:val="00515FEB"/>
    <w:rsid w:val="005165F8"/>
    <w:rsid w:val="00516E8E"/>
    <w:rsid w:val="0051757B"/>
    <w:rsid w:val="0051792F"/>
    <w:rsid w:val="00517E7C"/>
    <w:rsid w:val="005201FF"/>
    <w:rsid w:val="0052036A"/>
    <w:rsid w:val="005205D3"/>
    <w:rsid w:val="00520B9C"/>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125"/>
    <w:rsid w:val="00537217"/>
    <w:rsid w:val="0053762E"/>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59C"/>
    <w:rsid w:val="00547E5F"/>
    <w:rsid w:val="0055173D"/>
    <w:rsid w:val="00551E87"/>
    <w:rsid w:val="00551FBF"/>
    <w:rsid w:val="0055221F"/>
    <w:rsid w:val="0055252D"/>
    <w:rsid w:val="00552C51"/>
    <w:rsid w:val="00552D3F"/>
    <w:rsid w:val="0055321C"/>
    <w:rsid w:val="00553826"/>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A1B"/>
    <w:rsid w:val="00563D25"/>
    <w:rsid w:val="00564491"/>
    <w:rsid w:val="00564A4C"/>
    <w:rsid w:val="00564D0C"/>
    <w:rsid w:val="00564F84"/>
    <w:rsid w:val="005656E2"/>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4A95"/>
    <w:rsid w:val="00575760"/>
    <w:rsid w:val="00575B64"/>
    <w:rsid w:val="005775D1"/>
    <w:rsid w:val="00577912"/>
    <w:rsid w:val="00580A8C"/>
    <w:rsid w:val="00581019"/>
    <w:rsid w:val="0058106A"/>
    <w:rsid w:val="00581622"/>
    <w:rsid w:val="00581636"/>
    <w:rsid w:val="00581BB1"/>
    <w:rsid w:val="00583280"/>
    <w:rsid w:val="005832C2"/>
    <w:rsid w:val="00583517"/>
    <w:rsid w:val="00583E81"/>
    <w:rsid w:val="00583FC9"/>
    <w:rsid w:val="00584743"/>
    <w:rsid w:val="0058493E"/>
    <w:rsid w:val="00585072"/>
    <w:rsid w:val="00585B68"/>
    <w:rsid w:val="00585BD0"/>
    <w:rsid w:val="00586493"/>
    <w:rsid w:val="00586B38"/>
    <w:rsid w:val="00587321"/>
    <w:rsid w:val="00587805"/>
    <w:rsid w:val="00587833"/>
    <w:rsid w:val="00590380"/>
    <w:rsid w:val="00590478"/>
    <w:rsid w:val="00590B97"/>
    <w:rsid w:val="00591961"/>
    <w:rsid w:val="00592429"/>
    <w:rsid w:val="00592592"/>
    <w:rsid w:val="00592B38"/>
    <w:rsid w:val="00593485"/>
    <w:rsid w:val="0059362D"/>
    <w:rsid w:val="00594014"/>
    <w:rsid w:val="00594255"/>
    <w:rsid w:val="0059426A"/>
    <w:rsid w:val="005949EC"/>
    <w:rsid w:val="00594E88"/>
    <w:rsid w:val="00595B6F"/>
    <w:rsid w:val="00595D28"/>
    <w:rsid w:val="00597A0E"/>
    <w:rsid w:val="005A0411"/>
    <w:rsid w:val="005A0BEA"/>
    <w:rsid w:val="005A1759"/>
    <w:rsid w:val="005A19A7"/>
    <w:rsid w:val="005A2922"/>
    <w:rsid w:val="005A3F52"/>
    <w:rsid w:val="005A418C"/>
    <w:rsid w:val="005A45CA"/>
    <w:rsid w:val="005A54EF"/>
    <w:rsid w:val="005A5807"/>
    <w:rsid w:val="005A794E"/>
    <w:rsid w:val="005B016E"/>
    <w:rsid w:val="005B1067"/>
    <w:rsid w:val="005B2262"/>
    <w:rsid w:val="005B3170"/>
    <w:rsid w:val="005B4420"/>
    <w:rsid w:val="005B5A93"/>
    <w:rsid w:val="005B5DE9"/>
    <w:rsid w:val="005B61CF"/>
    <w:rsid w:val="005B6632"/>
    <w:rsid w:val="005B69F2"/>
    <w:rsid w:val="005B6C7B"/>
    <w:rsid w:val="005B6D43"/>
    <w:rsid w:val="005B6E4D"/>
    <w:rsid w:val="005B7B4F"/>
    <w:rsid w:val="005B7B6B"/>
    <w:rsid w:val="005B7FA2"/>
    <w:rsid w:val="005C0B46"/>
    <w:rsid w:val="005C1057"/>
    <w:rsid w:val="005C1AA6"/>
    <w:rsid w:val="005C3356"/>
    <w:rsid w:val="005C38C0"/>
    <w:rsid w:val="005C5F13"/>
    <w:rsid w:val="005C612C"/>
    <w:rsid w:val="005C6C15"/>
    <w:rsid w:val="005C7AA3"/>
    <w:rsid w:val="005C7ADA"/>
    <w:rsid w:val="005D0335"/>
    <w:rsid w:val="005D0A5A"/>
    <w:rsid w:val="005D1881"/>
    <w:rsid w:val="005D1A96"/>
    <w:rsid w:val="005D2854"/>
    <w:rsid w:val="005D3397"/>
    <w:rsid w:val="005D39FB"/>
    <w:rsid w:val="005D4B01"/>
    <w:rsid w:val="005D5515"/>
    <w:rsid w:val="005D56F3"/>
    <w:rsid w:val="005D5B01"/>
    <w:rsid w:val="005D5B9E"/>
    <w:rsid w:val="005D6AAA"/>
    <w:rsid w:val="005D6E1F"/>
    <w:rsid w:val="005D7002"/>
    <w:rsid w:val="005D747C"/>
    <w:rsid w:val="005D7749"/>
    <w:rsid w:val="005D7BBD"/>
    <w:rsid w:val="005E0C7E"/>
    <w:rsid w:val="005E1FB6"/>
    <w:rsid w:val="005E209B"/>
    <w:rsid w:val="005E26AE"/>
    <w:rsid w:val="005E285F"/>
    <w:rsid w:val="005E338D"/>
    <w:rsid w:val="005E399E"/>
    <w:rsid w:val="005E39D6"/>
    <w:rsid w:val="005E42A5"/>
    <w:rsid w:val="005E433C"/>
    <w:rsid w:val="005E46BC"/>
    <w:rsid w:val="005E4A21"/>
    <w:rsid w:val="005E5428"/>
    <w:rsid w:val="005E55C3"/>
    <w:rsid w:val="005E5E7F"/>
    <w:rsid w:val="005E5ECC"/>
    <w:rsid w:val="005E63EF"/>
    <w:rsid w:val="005E6817"/>
    <w:rsid w:val="005E6B05"/>
    <w:rsid w:val="005E7685"/>
    <w:rsid w:val="005E7C04"/>
    <w:rsid w:val="005E7D26"/>
    <w:rsid w:val="005F1B3F"/>
    <w:rsid w:val="005F3A51"/>
    <w:rsid w:val="005F4531"/>
    <w:rsid w:val="005F4EFF"/>
    <w:rsid w:val="005F607D"/>
    <w:rsid w:val="005F64C1"/>
    <w:rsid w:val="005F697B"/>
    <w:rsid w:val="005F6C2C"/>
    <w:rsid w:val="005F70BB"/>
    <w:rsid w:val="005F71DE"/>
    <w:rsid w:val="005F7540"/>
    <w:rsid w:val="00600307"/>
    <w:rsid w:val="00600539"/>
    <w:rsid w:val="00600BD2"/>
    <w:rsid w:val="0060187E"/>
    <w:rsid w:val="0060203E"/>
    <w:rsid w:val="0060265A"/>
    <w:rsid w:val="00602D3B"/>
    <w:rsid w:val="00602FC1"/>
    <w:rsid w:val="0060465E"/>
    <w:rsid w:val="006049B0"/>
    <w:rsid w:val="00604D79"/>
    <w:rsid w:val="00605C85"/>
    <w:rsid w:val="00606649"/>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715"/>
    <w:rsid w:val="00623BED"/>
    <w:rsid w:val="00624A38"/>
    <w:rsid w:val="00626014"/>
    <w:rsid w:val="00626A50"/>
    <w:rsid w:val="006301A0"/>
    <w:rsid w:val="006309A0"/>
    <w:rsid w:val="00630A5B"/>
    <w:rsid w:val="00630AF7"/>
    <w:rsid w:val="006316EC"/>
    <w:rsid w:val="00632892"/>
    <w:rsid w:val="006331C3"/>
    <w:rsid w:val="00633B9E"/>
    <w:rsid w:val="00636901"/>
    <w:rsid w:val="00636F01"/>
    <w:rsid w:val="006379D0"/>
    <w:rsid w:val="00637E7F"/>
    <w:rsid w:val="00640360"/>
    <w:rsid w:val="006414AF"/>
    <w:rsid w:val="00641531"/>
    <w:rsid w:val="006415A3"/>
    <w:rsid w:val="006418F7"/>
    <w:rsid w:val="00641C59"/>
    <w:rsid w:val="0064240B"/>
    <w:rsid w:val="00644F47"/>
    <w:rsid w:val="006461B0"/>
    <w:rsid w:val="006466F4"/>
    <w:rsid w:val="00647685"/>
    <w:rsid w:val="00647E34"/>
    <w:rsid w:val="006511E2"/>
    <w:rsid w:val="00651340"/>
    <w:rsid w:val="00651CC4"/>
    <w:rsid w:val="0065223D"/>
    <w:rsid w:val="00652686"/>
    <w:rsid w:val="006526BD"/>
    <w:rsid w:val="0065386B"/>
    <w:rsid w:val="00654008"/>
    <w:rsid w:val="00654A9E"/>
    <w:rsid w:val="0065530B"/>
    <w:rsid w:val="00655738"/>
    <w:rsid w:val="00655D38"/>
    <w:rsid w:val="00656B41"/>
    <w:rsid w:val="00660C86"/>
    <w:rsid w:val="00660FE8"/>
    <w:rsid w:val="006615AD"/>
    <w:rsid w:val="006616C5"/>
    <w:rsid w:val="00662161"/>
    <w:rsid w:val="00662B57"/>
    <w:rsid w:val="00663238"/>
    <w:rsid w:val="00663C30"/>
    <w:rsid w:val="00663C31"/>
    <w:rsid w:val="00663E29"/>
    <w:rsid w:val="00664085"/>
    <w:rsid w:val="00664A34"/>
    <w:rsid w:val="00665A45"/>
    <w:rsid w:val="006660F3"/>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5E"/>
    <w:rsid w:val="00677D46"/>
    <w:rsid w:val="006805C0"/>
    <w:rsid w:val="00680708"/>
    <w:rsid w:val="006810AF"/>
    <w:rsid w:val="00681601"/>
    <w:rsid w:val="006837EB"/>
    <w:rsid w:val="00683E18"/>
    <w:rsid w:val="00684002"/>
    <w:rsid w:val="00684264"/>
    <w:rsid w:val="00684C50"/>
    <w:rsid w:val="00685B91"/>
    <w:rsid w:val="00686AA3"/>
    <w:rsid w:val="00686ED9"/>
    <w:rsid w:val="00687548"/>
    <w:rsid w:val="00687FBF"/>
    <w:rsid w:val="00690768"/>
    <w:rsid w:val="00691038"/>
    <w:rsid w:val="006917EC"/>
    <w:rsid w:val="00693399"/>
    <w:rsid w:val="006938C2"/>
    <w:rsid w:val="006940BD"/>
    <w:rsid w:val="006944E8"/>
    <w:rsid w:val="006947CD"/>
    <w:rsid w:val="006947F7"/>
    <w:rsid w:val="00695199"/>
    <w:rsid w:val="00695472"/>
    <w:rsid w:val="00695941"/>
    <w:rsid w:val="006961FA"/>
    <w:rsid w:val="006977CF"/>
    <w:rsid w:val="006A0E9A"/>
    <w:rsid w:val="006A1AEC"/>
    <w:rsid w:val="006A1CA7"/>
    <w:rsid w:val="006A21F0"/>
    <w:rsid w:val="006A230E"/>
    <w:rsid w:val="006A23E2"/>
    <w:rsid w:val="006A29DE"/>
    <w:rsid w:val="006A38B1"/>
    <w:rsid w:val="006A3B76"/>
    <w:rsid w:val="006A5346"/>
    <w:rsid w:val="006A5797"/>
    <w:rsid w:val="006A790A"/>
    <w:rsid w:val="006A7F00"/>
    <w:rsid w:val="006A7FCE"/>
    <w:rsid w:val="006B0279"/>
    <w:rsid w:val="006B03D1"/>
    <w:rsid w:val="006B0842"/>
    <w:rsid w:val="006B0FEE"/>
    <w:rsid w:val="006B15C6"/>
    <w:rsid w:val="006B2050"/>
    <w:rsid w:val="006B208C"/>
    <w:rsid w:val="006B27B4"/>
    <w:rsid w:val="006B2E1D"/>
    <w:rsid w:val="006B2EA3"/>
    <w:rsid w:val="006B36FA"/>
    <w:rsid w:val="006B4EBD"/>
    <w:rsid w:val="006B6118"/>
    <w:rsid w:val="006B641F"/>
    <w:rsid w:val="006B7329"/>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6758"/>
    <w:rsid w:val="006C7574"/>
    <w:rsid w:val="006D0120"/>
    <w:rsid w:val="006D067D"/>
    <w:rsid w:val="006D2C97"/>
    <w:rsid w:val="006D3331"/>
    <w:rsid w:val="006D341E"/>
    <w:rsid w:val="006D42EC"/>
    <w:rsid w:val="006D463D"/>
    <w:rsid w:val="006D4AD6"/>
    <w:rsid w:val="006D5408"/>
    <w:rsid w:val="006D544C"/>
    <w:rsid w:val="006D5FBF"/>
    <w:rsid w:val="006D694D"/>
    <w:rsid w:val="006E0093"/>
    <w:rsid w:val="006E1063"/>
    <w:rsid w:val="006E149E"/>
    <w:rsid w:val="006E28C0"/>
    <w:rsid w:val="006E2CBB"/>
    <w:rsid w:val="006E39FF"/>
    <w:rsid w:val="006E3FE8"/>
    <w:rsid w:val="006E567A"/>
    <w:rsid w:val="006E6F9A"/>
    <w:rsid w:val="006E6FB6"/>
    <w:rsid w:val="006E71BF"/>
    <w:rsid w:val="006E71C1"/>
    <w:rsid w:val="006E72E0"/>
    <w:rsid w:val="006E775C"/>
    <w:rsid w:val="006E7849"/>
    <w:rsid w:val="006E7ACD"/>
    <w:rsid w:val="006F126A"/>
    <w:rsid w:val="006F418E"/>
    <w:rsid w:val="006F423E"/>
    <w:rsid w:val="006F4D7C"/>
    <w:rsid w:val="006F58B2"/>
    <w:rsid w:val="006F791E"/>
    <w:rsid w:val="00700608"/>
    <w:rsid w:val="007010EF"/>
    <w:rsid w:val="0070153D"/>
    <w:rsid w:val="00701BB3"/>
    <w:rsid w:val="00701EBC"/>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84"/>
    <w:rsid w:val="007260EA"/>
    <w:rsid w:val="00726A29"/>
    <w:rsid w:val="007302E5"/>
    <w:rsid w:val="007308A7"/>
    <w:rsid w:val="007309F0"/>
    <w:rsid w:val="00730A5B"/>
    <w:rsid w:val="00730DD2"/>
    <w:rsid w:val="00731653"/>
    <w:rsid w:val="00731E88"/>
    <w:rsid w:val="00732AD3"/>
    <w:rsid w:val="00734480"/>
    <w:rsid w:val="00734B9A"/>
    <w:rsid w:val="00734BEC"/>
    <w:rsid w:val="0073646E"/>
    <w:rsid w:val="007366D3"/>
    <w:rsid w:val="00737825"/>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F38"/>
    <w:rsid w:val="00752120"/>
    <w:rsid w:val="00752440"/>
    <w:rsid w:val="00752BEE"/>
    <w:rsid w:val="00752D77"/>
    <w:rsid w:val="00753356"/>
    <w:rsid w:val="0075389D"/>
    <w:rsid w:val="00753E75"/>
    <w:rsid w:val="00755269"/>
    <w:rsid w:val="007554AD"/>
    <w:rsid w:val="0075580F"/>
    <w:rsid w:val="00756288"/>
    <w:rsid w:val="007603DD"/>
    <w:rsid w:val="0076163A"/>
    <w:rsid w:val="00761DC2"/>
    <w:rsid w:val="00761E3B"/>
    <w:rsid w:val="007628E6"/>
    <w:rsid w:val="00762F44"/>
    <w:rsid w:val="00763095"/>
    <w:rsid w:val="007631D7"/>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1F4B"/>
    <w:rsid w:val="00782144"/>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9EC"/>
    <w:rsid w:val="00791B32"/>
    <w:rsid w:val="00792917"/>
    <w:rsid w:val="0079345B"/>
    <w:rsid w:val="00793501"/>
    <w:rsid w:val="00793508"/>
    <w:rsid w:val="00794329"/>
    <w:rsid w:val="00795954"/>
    <w:rsid w:val="00796B1E"/>
    <w:rsid w:val="00796E21"/>
    <w:rsid w:val="0079796A"/>
    <w:rsid w:val="00797BEF"/>
    <w:rsid w:val="00797F0E"/>
    <w:rsid w:val="007A0E4E"/>
    <w:rsid w:val="007A2231"/>
    <w:rsid w:val="007A2EBE"/>
    <w:rsid w:val="007A2FC4"/>
    <w:rsid w:val="007A44FA"/>
    <w:rsid w:val="007A4A57"/>
    <w:rsid w:val="007A55A7"/>
    <w:rsid w:val="007A5933"/>
    <w:rsid w:val="007A5C65"/>
    <w:rsid w:val="007A6004"/>
    <w:rsid w:val="007A6733"/>
    <w:rsid w:val="007A6A5A"/>
    <w:rsid w:val="007A6A75"/>
    <w:rsid w:val="007A6C3D"/>
    <w:rsid w:val="007A714F"/>
    <w:rsid w:val="007A73B2"/>
    <w:rsid w:val="007A7489"/>
    <w:rsid w:val="007A7D48"/>
    <w:rsid w:val="007B0140"/>
    <w:rsid w:val="007B0507"/>
    <w:rsid w:val="007B0917"/>
    <w:rsid w:val="007B11D8"/>
    <w:rsid w:val="007B180C"/>
    <w:rsid w:val="007B1F81"/>
    <w:rsid w:val="007B29DC"/>
    <w:rsid w:val="007B324B"/>
    <w:rsid w:val="007B35A6"/>
    <w:rsid w:val="007B35D7"/>
    <w:rsid w:val="007B3690"/>
    <w:rsid w:val="007B3FD6"/>
    <w:rsid w:val="007B4358"/>
    <w:rsid w:val="007B4745"/>
    <w:rsid w:val="007B4CF6"/>
    <w:rsid w:val="007B558E"/>
    <w:rsid w:val="007B5D34"/>
    <w:rsid w:val="007B6B96"/>
    <w:rsid w:val="007B71AF"/>
    <w:rsid w:val="007B7213"/>
    <w:rsid w:val="007C07AE"/>
    <w:rsid w:val="007C0A35"/>
    <w:rsid w:val="007C1DB5"/>
    <w:rsid w:val="007C1EFA"/>
    <w:rsid w:val="007C2B27"/>
    <w:rsid w:val="007C33DF"/>
    <w:rsid w:val="007C3557"/>
    <w:rsid w:val="007C3E56"/>
    <w:rsid w:val="007C46FA"/>
    <w:rsid w:val="007C4B69"/>
    <w:rsid w:val="007C53EF"/>
    <w:rsid w:val="007C5DD0"/>
    <w:rsid w:val="007C76F5"/>
    <w:rsid w:val="007C788A"/>
    <w:rsid w:val="007D13C5"/>
    <w:rsid w:val="007D20C1"/>
    <w:rsid w:val="007D2302"/>
    <w:rsid w:val="007D277B"/>
    <w:rsid w:val="007D32D8"/>
    <w:rsid w:val="007D3A2F"/>
    <w:rsid w:val="007D4DFF"/>
    <w:rsid w:val="007D69B5"/>
    <w:rsid w:val="007D79A6"/>
    <w:rsid w:val="007D7BA9"/>
    <w:rsid w:val="007D7C36"/>
    <w:rsid w:val="007E04B3"/>
    <w:rsid w:val="007E11A5"/>
    <w:rsid w:val="007E1A68"/>
    <w:rsid w:val="007E25AC"/>
    <w:rsid w:val="007E2F0A"/>
    <w:rsid w:val="007E45BE"/>
    <w:rsid w:val="007E4B4F"/>
    <w:rsid w:val="007E5392"/>
    <w:rsid w:val="007E5650"/>
    <w:rsid w:val="007E570B"/>
    <w:rsid w:val="007E5856"/>
    <w:rsid w:val="007E5C47"/>
    <w:rsid w:val="007E5F8C"/>
    <w:rsid w:val="007E607C"/>
    <w:rsid w:val="007E6D39"/>
    <w:rsid w:val="007E6D9A"/>
    <w:rsid w:val="007E7804"/>
    <w:rsid w:val="007E7898"/>
    <w:rsid w:val="007F1B50"/>
    <w:rsid w:val="007F1D35"/>
    <w:rsid w:val="007F2651"/>
    <w:rsid w:val="007F27D7"/>
    <w:rsid w:val="007F27F6"/>
    <w:rsid w:val="007F2E55"/>
    <w:rsid w:val="007F3183"/>
    <w:rsid w:val="007F3256"/>
    <w:rsid w:val="007F40AE"/>
    <w:rsid w:val="007F43EA"/>
    <w:rsid w:val="007F4428"/>
    <w:rsid w:val="007F44DE"/>
    <w:rsid w:val="007F454F"/>
    <w:rsid w:val="007F4A94"/>
    <w:rsid w:val="007F4F94"/>
    <w:rsid w:val="007F56FA"/>
    <w:rsid w:val="007F570F"/>
    <w:rsid w:val="007F639E"/>
    <w:rsid w:val="007F65A0"/>
    <w:rsid w:val="007F6EDC"/>
    <w:rsid w:val="008005BA"/>
    <w:rsid w:val="008038EB"/>
    <w:rsid w:val="00803DDF"/>
    <w:rsid w:val="008040C6"/>
    <w:rsid w:val="0080443F"/>
    <w:rsid w:val="008045E9"/>
    <w:rsid w:val="0080463E"/>
    <w:rsid w:val="00804779"/>
    <w:rsid w:val="0080491E"/>
    <w:rsid w:val="00804C4E"/>
    <w:rsid w:val="00805447"/>
    <w:rsid w:val="00806170"/>
    <w:rsid w:val="00806231"/>
    <w:rsid w:val="008068C4"/>
    <w:rsid w:val="008068CD"/>
    <w:rsid w:val="00806B1D"/>
    <w:rsid w:val="008070DD"/>
    <w:rsid w:val="008077BA"/>
    <w:rsid w:val="0081018C"/>
    <w:rsid w:val="00811121"/>
    <w:rsid w:val="00811155"/>
    <w:rsid w:val="008113EC"/>
    <w:rsid w:val="008117C8"/>
    <w:rsid w:val="008126C1"/>
    <w:rsid w:val="00812757"/>
    <w:rsid w:val="0081324F"/>
    <w:rsid w:val="0081379E"/>
    <w:rsid w:val="00814652"/>
    <w:rsid w:val="008161BF"/>
    <w:rsid w:val="00817F0A"/>
    <w:rsid w:val="00820117"/>
    <w:rsid w:val="008204B2"/>
    <w:rsid w:val="0082088C"/>
    <w:rsid w:val="00821804"/>
    <w:rsid w:val="00822128"/>
    <w:rsid w:val="008238F1"/>
    <w:rsid w:val="00824D32"/>
    <w:rsid w:val="00824E85"/>
    <w:rsid w:val="00825E1C"/>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334"/>
    <w:rsid w:val="008357CC"/>
    <w:rsid w:val="00835950"/>
    <w:rsid w:val="0083596A"/>
    <w:rsid w:val="008359C4"/>
    <w:rsid w:val="00835CE5"/>
    <w:rsid w:val="008369FF"/>
    <w:rsid w:val="00836E00"/>
    <w:rsid w:val="00836F3A"/>
    <w:rsid w:val="00837ECC"/>
    <w:rsid w:val="00840243"/>
    <w:rsid w:val="00840B48"/>
    <w:rsid w:val="00840E1A"/>
    <w:rsid w:val="00841DC1"/>
    <w:rsid w:val="00842D2F"/>
    <w:rsid w:val="00842D8F"/>
    <w:rsid w:val="008436EE"/>
    <w:rsid w:val="00843800"/>
    <w:rsid w:val="008443CD"/>
    <w:rsid w:val="00844FC8"/>
    <w:rsid w:val="008453BC"/>
    <w:rsid w:val="00845BCC"/>
    <w:rsid w:val="00845D44"/>
    <w:rsid w:val="00845FC0"/>
    <w:rsid w:val="00846058"/>
    <w:rsid w:val="008461D4"/>
    <w:rsid w:val="00846CA4"/>
    <w:rsid w:val="00847B6B"/>
    <w:rsid w:val="00847BF1"/>
    <w:rsid w:val="00847F14"/>
    <w:rsid w:val="008509CA"/>
    <w:rsid w:val="0085103A"/>
    <w:rsid w:val="008516DE"/>
    <w:rsid w:val="0085175A"/>
    <w:rsid w:val="008521D9"/>
    <w:rsid w:val="00852504"/>
    <w:rsid w:val="008526A2"/>
    <w:rsid w:val="0085278E"/>
    <w:rsid w:val="00852FD0"/>
    <w:rsid w:val="00854443"/>
    <w:rsid w:val="008552B8"/>
    <w:rsid w:val="00855B85"/>
    <w:rsid w:val="00856899"/>
    <w:rsid w:val="008569EC"/>
    <w:rsid w:val="00856FA7"/>
    <w:rsid w:val="008572EF"/>
    <w:rsid w:val="00857F9C"/>
    <w:rsid w:val="00861312"/>
    <w:rsid w:val="00861896"/>
    <w:rsid w:val="00861918"/>
    <w:rsid w:val="00862A62"/>
    <w:rsid w:val="00862D31"/>
    <w:rsid w:val="00863134"/>
    <w:rsid w:val="00863C74"/>
    <w:rsid w:val="0086431A"/>
    <w:rsid w:val="008647EC"/>
    <w:rsid w:val="0086480C"/>
    <w:rsid w:val="00864D77"/>
    <w:rsid w:val="00864F79"/>
    <w:rsid w:val="0086507B"/>
    <w:rsid w:val="0086556B"/>
    <w:rsid w:val="00865714"/>
    <w:rsid w:val="008657CB"/>
    <w:rsid w:val="00865B51"/>
    <w:rsid w:val="00865BA3"/>
    <w:rsid w:val="00865D08"/>
    <w:rsid w:val="008665BE"/>
    <w:rsid w:val="0086779B"/>
    <w:rsid w:val="00867D6D"/>
    <w:rsid w:val="00870723"/>
    <w:rsid w:val="008712D8"/>
    <w:rsid w:val="0087139E"/>
    <w:rsid w:val="0087200A"/>
    <w:rsid w:val="00872086"/>
    <w:rsid w:val="0087499C"/>
    <w:rsid w:val="00874EFE"/>
    <w:rsid w:val="00875BDB"/>
    <w:rsid w:val="00875FCA"/>
    <w:rsid w:val="008772AB"/>
    <w:rsid w:val="008777CD"/>
    <w:rsid w:val="00877F87"/>
    <w:rsid w:val="00877FD6"/>
    <w:rsid w:val="008800E6"/>
    <w:rsid w:val="0088135B"/>
    <w:rsid w:val="00884B39"/>
    <w:rsid w:val="00885214"/>
    <w:rsid w:val="00885466"/>
    <w:rsid w:val="008860DB"/>
    <w:rsid w:val="008870F5"/>
    <w:rsid w:val="0088796F"/>
    <w:rsid w:val="00887AF5"/>
    <w:rsid w:val="00887DF3"/>
    <w:rsid w:val="00887EAB"/>
    <w:rsid w:val="00890B0D"/>
    <w:rsid w:val="00890FF4"/>
    <w:rsid w:val="0089133A"/>
    <w:rsid w:val="008921F6"/>
    <w:rsid w:val="00892516"/>
    <w:rsid w:val="00892B60"/>
    <w:rsid w:val="00892DF5"/>
    <w:rsid w:val="00892E69"/>
    <w:rsid w:val="00893F4F"/>
    <w:rsid w:val="00894409"/>
    <w:rsid w:val="00894702"/>
    <w:rsid w:val="00894B11"/>
    <w:rsid w:val="0089543D"/>
    <w:rsid w:val="00897265"/>
    <w:rsid w:val="00897770"/>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08E8"/>
    <w:rsid w:val="008B1F39"/>
    <w:rsid w:val="008B2E82"/>
    <w:rsid w:val="008B31E9"/>
    <w:rsid w:val="008B49E1"/>
    <w:rsid w:val="008B53A9"/>
    <w:rsid w:val="008B553B"/>
    <w:rsid w:val="008B55C2"/>
    <w:rsid w:val="008B62B5"/>
    <w:rsid w:val="008B7B36"/>
    <w:rsid w:val="008C0FC7"/>
    <w:rsid w:val="008C3176"/>
    <w:rsid w:val="008C358D"/>
    <w:rsid w:val="008C383D"/>
    <w:rsid w:val="008C3868"/>
    <w:rsid w:val="008C423C"/>
    <w:rsid w:val="008C451F"/>
    <w:rsid w:val="008C46A3"/>
    <w:rsid w:val="008C54AF"/>
    <w:rsid w:val="008C682E"/>
    <w:rsid w:val="008C6CA4"/>
    <w:rsid w:val="008C6CAA"/>
    <w:rsid w:val="008C768F"/>
    <w:rsid w:val="008C79A2"/>
    <w:rsid w:val="008D0224"/>
    <w:rsid w:val="008D09FF"/>
    <w:rsid w:val="008D1766"/>
    <w:rsid w:val="008D1C4B"/>
    <w:rsid w:val="008D1D09"/>
    <w:rsid w:val="008D346B"/>
    <w:rsid w:val="008D3E43"/>
    <w:rsid w:val="008D43F0"/>
    <w:rsid w:val="008D4571"/>
    <w:rsid w:val="008D569C"/>
    <w:rsid w:val="008D57A2"/>
    <w:rsid w:val="008D60D6"/>
    <w:rsid w:val="008D6AEC"/>
    <w:rsid w:val="008D6B3D"/>
    <w:rsid w:val="008D6C9A"/>
    <w:rsid w:val="008D70C5"/>
    <w:rsid w:val="008D7624"/>
    <w:rsid w:val="008D7F98"/>
    <w:rsid w:val="008E033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2AF8"/>
    <w:rsid w:val="008F3426"/>
    <w:rsid w:val="008F5533"/>
    <w:rsid w:val="008F5AF8"/>
    <w:rsid w:val="008F72AC"/>
    <w:rsid w:val="00900792"/>
    <w:rsid w:val="00901D43"/>
    <w:rsid w:val="00903136"/>
    <w:rsid w:val="00903596"/>
    <w:rsid w:val="00903E67"/>
    <w:rsid w:val="00904912"/>
    <w:rsid w:val="0090588C"/>
    <w:rsid w:val="009068F8"/>
    <w:rsid w:val="00910623"/>
    <w:rsid w:val="00910A84"/>
    <w:rsid w:val="00911A04"/>
    <w:rsid w:val="00912130"/>
    <w:rsid w:val="00913A2B"/>
    <w:rsid w:val="00913A82"/>
    <w:rsid w:val="00914951"/>
    <w:rsid w:val="0091521B"/>
    <w:rsid w:val="0091559A"/>
    <w:rsid w:val="009156D1"/>
    <w:rsid w:val="0091725A"/>
    <w:rsid w:val="009172AB"/>
    <w:rsid w:val="009174A1"/>
    <w:rsid w:val="009202F9"/>
    <w:rsid w:val="0092073A"/>
    <w:rsid w:val="009214E8"/>
    <w:rsid w:val="009226D7"/>
    <w:rsid w:val="009244D2"/>
    <w:rsid w:val="009245D5"/>
    <w:rsid w:val="009248AC"/>
    <w:rsid w:val="00924B81"/>
    <w:rsid w:val="00924D8E"/>
    <w:rsid w:val="00924F21"/>
    <w:rsid w:val="009254D0"/>
    <w:rsid w:val="00925554"/>
    <w:rsid w:val="00925CA1"/>
    <w:rsid w:val="00925E81"/>
    <w:rsid w:val="00926688"/>
    <w:rsid w:val="00926C1A"/>
    <w:rsid w:val="0092743A"/>
    <w:rsid w:val="00927DDB"/>
    <w:rsid w:val="00930089"/>
    <w:rsid w:val="00930747"/>
    <w:rsid w:val="00931B28"/>
    <w:rsid w:val="009320E3"/>
    <w:rsid w:val="00933094"/>
    <w:rsid w:val="00933A35"/>
    <w:rsid w:val="00933D46"/>
    <w:rsid w:val="00933EDB"/>
    <w:rsid w:val="0093407F"/>
    <w:rsid w:val="0093518F"/>
    <w:rsid w:val="00935682"/>
    <w:rsid w:val="00935956"/>
    <w:rsid w:val="009365F5"/>
    <w:rsid w:val="00940035"/>
    <w:rsid w:val="009406BA"/>
    <w:rsid w:val="00942AFC"/>
    <w:rsid w:val="00943896"/>
    <w:rsid w:val="00943CFC"/>
    <w:rsid w:val="00944412"/>
    <w:rsid w:val="009462D4"/>
    <w:rsid w:val="009466AB"/>
    <w:rsid w:val="0094782D"/>
    <w:rsid w:val="0094788C"/>
    <w:rsid w:val="00947BC6"/>
    <w:rsid w:val="00947FEF"/>
    <w:rsid w:val="00951758"/>
    <w:rsid w:val="00951878"/>
    <w:rsid w:val="00952163"/>
    <w:rsid w:val="009525B1"/>
    <w:rsid w:val="00952AE2"/>
    <w:rsid w:val="00952AE3"/>
    <w:rsid w:val="009534E7"/>
    <w:rsid w:val="00953B0B"/>
    <w:rsid w:val="0095414D"/>
    <w:rsid w:val="00955721"/>
    <w:rsid w:val="00955A9C"/>
    <w:rsid w:val="009572BE"/>
    <w:rsid w:val="00960780"/>
    <w:rsid w:val="009616BD"/>
    <w:rsid w:val="00961F32"/>
    <w:rsid w:val="00962522"/>
    <w:rsid w:val="009642F3"/>
    <w:rsid w:val="009643A6"/>
    <w:rsid w:val="00964EF0"/>
    <w:rsid w:val="009652D0"/>
    <w:rsid w:val="009653AD"/>
    <w:rsid w:val="00965F30"/>
    <w:rsid w:val="00966570"/>
    <w:rsid w:val="0096673E"/>
    <w:rsid w:val="00967AF3"/>
    <w:rsid w:val="00967D25"/>
    <w:rsid w:val="009705CD"/>
    <w:rsid w:val="00970746"/>
    <w:rsid w:val="009707FF"/>
    <w:rsid w:val="00970B87"/>
    <w:rsid w:val="00970E82"/>
    <w:rsid w:val="00971430"/>
    <w:rsid w:val="00971B01"/>
    <w:rsid w:val="009726CC"/>
    <w:rsid w:val="00973565"/>
    <w:rsid w:val="00974F06"/>
    <w:rsid w:val="009751E7"/>
    <w:rsid w:val="00975C3F"/>
    <w:rsid w:val="00975C5E"/>
    <w:rsid w:val="00975FB5"/>
    <w:rsid w:val="00976136"/>
    <w:rsid w:val="0097791D"/>
    <w:rsid w:val="0098062F"/>
    <w:rsid w:val="009808E9"/>
    <w:rsid w:val="009817C2"/>
    <w:rsid w:val="00982F69"/>
    <w:rsid w:val="009843B5"/>
    <w:rsid w:val="00985AD6"/>
    <w:rsid w:val="0098657B"/>
    <w:rsid w:val="00991370"/>
    <w:rsid w:val="00992345"/>
    <w:rsid w:val="009929B7"/>
    <w:rsid w:val="00993B4E"/>
    <w:rsid w:val="00994992"/>
    <w:rsid w:val="00994A8F"/>
    <w:rsid w:val="0099542F"/>
    <w:rsid w:val="0099669F"/>
    <w:rsid w:val="009967CD"/>
    <w:rsid w:val="00996E61"/>
    <w:rsid w:val="00996FB7"/>
    <w:rsid w:val="0099727E"/>
    <w:rsid w:val="009A16DF"/>
    <w:rsid w:val="009A17C3"/>
    <w:rsid w:val="009A18BD"/>
    <w:rsid w:val="009A1DBB"/>
    <w:rsid w:val="009A22C6"/>
    <w:rsid w:val="009A248D"/>
    <w:rsid w:val="009A2AA6"/>
    <w:rsid w:val="009A367B"/>
    <w:rsid w:val="009A53DE"/>
    <w:rsid w:val="009A5E8A"/>
    <w:rsid w:val="009A5F87"/>
    <w:rsid w:val="009A65EB"/>
    <w:rsid w:val="009A6ED6"/>
    <w:rsid w:val="009A732A"/>
    <w:rsid w:val="009A78AF"/>
    <w:rsid w:val="009B0198"/>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9AC"/>
    <w:rsid w:val="009C3C70"/>
    <w:rsid w:val="009C3E6C"/>
    <w:rsid w:val="009C43DD"/>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69F"/>
    <w:rsid w:val="009E284C"/>
    <w:rsid w:val="009E2C98"/>
    <w:rsid w:val="009E3C77"/>
    <w:rsid w:val="009E3D3D"/>
    <w:rsid w:val="009E53F5"/>
    <w:rsid w:val="009E5DD3"/>
    <w:rsid w:val="009E634C"/>
    <w:rsid w:val="009E7095"/>
    <w:rsid w:val="009E7104"/>
    <w:rsid w:val="009E7EBE"/>
    <w:rsid w:val="009F074B"/>
    <w:rsid w:val="009F0EAD"/>
    <w:rsid w:val="009F1845"/>
    <w:rsid w:val="009F2ACE"/>
    <w:rsid w:val="009F2B94"/>
    <w:rsid w:val="009F2C8C"/>
    <w:rsid w:val="009F30DB"/>
    <w:rsid w:val="009F36C7"/>
    <w:rsid w:val="009F403E"/>
    <w:rsid w:val="009F4828"/>
    <w:rsid w:val="009F51F9"/>
    <w:rsid w:val="009F570A"/>
    <w:rsid w:val="009F5CE3"/>
    <w:rsid w:val="009F6459"/>
    <w:rsid w:val="009F7039"/>
    <w:rsid w:val="009F7094"/>
    <w:rsid w:val="00A00639"/>
    <w:rsid w:val="00A009C2"/>
    <w:rsid w:val="00A016D2"/>
    <w:rsid w:val="00A016FE"/>
    <w:rsid w:val="00A029F4"/>
    <w:rsid w:val="00A02DD4"/>
    <w:rsid w:val="00A02F62"/>
    <w:rsid w:val="00A03B29"/>
    <w:rsid w:val="00A04115"/>
    <w:rsid w:val="00A04282"/>
    <w:rsid w:val="00A0432F"/>
    <w:rsid w:val="00A04676"/>
    <w:rsid w:val="00A04A0B"/>
    <w:rsid w:val="00A05680"/>
    <w:rsid w:val="00A05E74"/>
    <w:rsid w:val="00A06E2E"/>
    <w:rsid w:val="00A0799A"/>
    <w:rsid w:val="00A07DA0"/>
    <w:rsid w:val="00A113F9"/>
    <w:rsid w:val="00A121E5"/>
    <w:rsid w:val="00A1257D"/>
    <w:rsid w:val="00A129CB"/>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1D13"/>
    <w:rsid w:val="00A22B17"/>
    <w:rsid w:val="00A23766"/>
    <w:rsid w:val="00A24153"/>
    <w:rsid w:val="00A24629"/>
    <w:rsid w:val="00A247D8"/>
    <w:rsid w:val="00A259D0"/>
    <w:rsid w:val="00A25DA8"/>
    <w:rsid w:val="00A265EB"/>
    <w:rsid w:val="00A26B9C"/>
    <w:rsid w:val="00A26D32"/>
    <w:rsid w:val="00A2723C"/>
    <w:rsid w:val="00A27AD3"/>
    <w:rsid w:val="00A27F58"/>
    <w:rsid w:val="00A30081"/>
    <w:rsid w:val="00A31243"/>
    <w:rsid w:val="00A3178E"/>
    <w:rsid w:val="00A318EC"/>
    <w:rsid w:val="00A31C40"/>
    <w:rsid w:val="00A32115"/>
    <w:rsid w:val="00A322AD"/>
    <w:rsid w:val="00A327E9"/>
    <w:rsid w:val="00A332F0"/>
    <w:rsid w:val="00A34588"/>
    <w:rsid w:val="00A35475"/>
    <w:rsid w:val="00A35AB5"/>
    <w:rsid w:val="00A36366"/>
    <w:rsid w:val="00A368FC"/>
    <w:rsid w:val="00A36FFD"/>
    <w:rsid w:val="00A37F23"/>
    <w:rsid w:val="00A4061A"/>
    <w:rsid w:val="00A40A28"/>
    <w:rsid w:val="00A412B5"/>
    <w:rsid w:val="00A41457"/>
    <w:rsid w:val="00A415B5"/>
    <w:rsid w:val="00A41A84"/>
    <w:rsid w:val="00A4207E"/>
    <w:rsid w:val="00A42366"/>
    <w:rsid w:val="00A42B83"/>
    <w:rsid w:val="00A43502"/>
    <w:rsid w:val="00A441D6"/>
    <w:rsid w:val="00A44D07"/>
    <w:rsid w:val="00A44E54"/>
    <w:rsid w:val="00A460FB"/>
    <w:rsid w:val="00A4725F"/>
    <w:rsid w:val="00A50983"/>
    <w:rsid w:val="00A51924"/>
    <w:rsid w:val="00A51D31"/>
    <w:rsid w:val="00A52628"/>
    <w:rsid w:val="00A5269B"/>
    <w:rsid w:val="00A5408F"/>
    <w:rsid w:val="00A55955"/>
    <w:rsid w:val="00A561A6"/>
    <w:rsid w:val="00A5778C"/>
    <w:rsid w:val="00A57F00"/>
    <w:rsid w:val="00A60515"/>
    <w:rsid w:val="00A60708"/>
    <w:rsid w:val="00A60F07"/>
    <w:rsid w:val="00A61408"/>
    <w:rsid w:val="00A61EA2"/>
    <w:rsid w:val="00A6228A"/>
    <w:rsid w:val="00A6245E"/>
    <w:rsid w:val="00A62E56"/>
    <w:rsid w:val="00A636C3"/>
    <w:rsid w:val="00A63F87"/>
    <w:rsid w:val="00A648AD"/>
    <w:rsid w:val="00A6712D"/>
    <w:rsid w:val="00A67E47"/>
    <w:rsid w:val="00A67F1F"/>
    <w:rsid w:val="00A67F72"/>
    <w:rsid w:val="00A7028B"/>
    <w:rsid w:val="00A7040A"/>
    <w:rsid w:val="00A71BFC"/>
    <w:rsid w:val="00A7261D"/>
    <w:rsid w:val="00A73420"/>
    <w:rsid w:val="00A738E0"/>
    <w:rsid w:val="00A739D4"/>
    <w:rsid w:val="00A73D38"/>
    <w:rsid w:val="00A741AE"/>
    <w:rsid w:val="00A7472A"/>
    <w:rsid w:val="00A750FF"/>
    <w:rsid w:val="00A75AAD"/>
    <w:rsid w:val="00A75CB6"/>
    <w:rsid w:val="00A75F58"/>
    <w:rsid w:val="00A76184"/>
    <w:rsid w:val="00A77470"/>
    <w:rsid w:val="00A77982"/>
    <w:rsid w:val="00A77BCF"/>
    <w:rsid w:val="00A77C7C"/>
    <w:rsid w:val="00A8001F"/>
    <w:rsid w:val="00A80D83"/>
    <w:rsid w:val="00A817EA"/>
    <w:rsid w:val="00A81852"/>
    <w:rsid w:val="00A81CA4"/>
    <w:rsid w:val="00A81EA9"/>
    <w:rsid w:val="00A823E8"/>
    <w:rsid w:val="00A830B4"/>
    <w:rsid w:val="00A834EC"/>
    <w:rsid w:val="00A846C9"/>
    <w:rsid w:val="00A855CE"/>
    <w:rsid w:val="00A87C06"/>
    <w:rsid w:val="00A87C10"/>
    <w:rsid w:val="00A90067"/>
    <w:rsid w:val="00A90213"/>
    <w:rsid w:val="00A905A0"/>
    <w:rsid w:val="00A90709"/>
    <w:rsid w:val="00A9094D"/>
    <w:rsid w:val="00A915A3"/>
    <w:rsid w:val="00A91BFC"/>
    <w:rsid w:val="00A926E3"/>
    <w:rsid w:val="00A93F15"/>
    <w:rsid w:val="00A94345"/>
    <w:rsid w:val="00A954CF"/>
    <w:rsid w:val="00A95823"/>
    <w:rsid w:val="00A95BD5"/>
    <w:rsid w:val="00A9612B"/>
    <w:rsid w:val="00A961DA"/>
    <w:rsid w:val="00A96A4D"/>
    <w:rsid w:val="00A97152"/>
    <w:rsid w:val="00A9730A"/>
    <w:rsid w:val="00AA02AB"/>
    <w:rsid w:val="00AA0590"/>
    <w:rsid w:val="00AA0EFF"/>
    <w:rsid w:val="00AA1FDD"/>
    <w:rsid w:val="00AA202C"/>
    <w:rsid w:val="00AA2E7C"/>
    <w:rsid w:val="00AA2F44"/>
    <w:rsid w:val="00AA30C6"/>
    <w:rsid w:val="00AA396B"/>
    <w:rsid w:val="00AA3A0B"/>
    <w:rsid w:val="00AA45D5"/>
    <w:rsid w:val="00AA5043"/>
    <w:rsid w:val="00AA5C6F"/>
    <w:rsid w:val="00AB0113"/>
    <w:rsid w:val="00AB131A"/>
    <w:rsid w:val="00AB15D4"/>
    <w:rsid w:val="00AB2335"/>
    <w:rsid w:val="00AB282A"/>
    <w:rsid w:val="00AB3193"/>
    <w:rsid w:val="00AB57BF"/>
    <w:rsid w:val="00AB682C"/>
    <w:rsid w:val="00AB6CA8"/>
    <w:rsid w:val="00AC0CE0"/>
    <w:rsid w:val="00AC1C69"/>
    <w:rsid w:val="00AC1FC2"/>
    <w:rsid w:val="00AC2A5B"/>
    <w:rsid w:val="00AC3014"/>
    <w:rsid w:val="00AC313D"/>
    <w:rsid w:val="00AC3B27"/>
    <w:rsid w:val="00AC3FB2"/>
    <w:rsid w:val="00AC4661"/>
    <w:rsid w:val="00AC4792"/>
    <w:rsid w:val="00AC4B7A"/>
    <w:rsid w:val="00AC5466"/>
    <w:rsid w:val="00AC5B85"/>
    <w:rsid w:val="00AC7638"/>
    <w:rsid w:val="00AC7CBE"/>
    <w:rsid w:val="00AC7EDA"/>
    <w:rsid w:val="00AD02CE"/>
    <w:rsid w:val="00AD0B4D"/>
    <w:rsid w:val="00AD1DBF"/>
    <w:rsid w:val="00AD29DC"/>
    <w:rsid w:val="00AD2E47"/>
    <w:rsid w:val="00AD315B"/>
    <w:rsid w:val="00AD380A"/>
    <w:rsid w:val="00AD3C82"/>
    <w:rsid w:val="00AD4601"/>
    <w:rsid w:val="00AD4CE6"/>
    <w:rsid w:val="00AD60CC"/>
    <w:rsid w:val="00AD626E"/>
    <w:rsid w:val="00AD7052"/>
    <w:rsid w:val="00AD7546"/>
    <w:rsid w:val="00AD7A66"/>
    <w:rsid w:val="00AE0115"/>
    <w:rsid w:val="00AE0D88"/>
    <w:rsid w:val="00AE1021"/>
    <w:rsid w:val="00AE133E"/>
    <w:rsid w:val="00AE151E"/>
    <w:rsid w:val="00AE155F"/>
    <w:rsid w:val="00AE1C12"/>
    <w:rsid w:val="00AE1FB6"/>
    <w:rsid w:val="00AE24C0"/>
    <w:rsid w:val="00AE29D9"/>
    <w:rsid w:val="00AE3009"/>
    <w:rsid w:val="00AE35E8"/>
    <w:rsid w:val="00AE3A6B"/>
    <w:rsid w:val="00AE412E"/>
    <w:rsid w:val="00AE49B3"/>
    <w:rsid w:val="00AE4C08"/>
    <w:rsid w:val="00AE5627"/>
    <w:rsid w:val="00AE5C32"/>
    <w:rsid w:val="00AE6DA3"/>
    <w:rsid w:val="00AF005F"/>
    <w:rsid w:val="00AF022E"/>
    <w:rsid w:val="00AF0244"/>
    <w:rsid w:val="00AF0A1A"/>
    <w:rsid w:val="00AF1AFB"/>
    <w:rsid w:val="00AF1AFD"/>
    <w:rsid w:val="00AF4951"/>
    <w:rsid w:val="00AF517F"/>
    <w:rsid w:val="00AF55EC"/>
    <w:rsid w:val="00AF68F5"/>
    <w:rsid w:val="00AF6DA0"/>
    <w:rsid w:val="00AF7745"/>
    <w:rsid w:val="00B011F6"/>
    <w:rsid w:val="00B01584"/>
    <w:rsid w:val="00B01E19"/>
    <w:rsid w:val="00B022A3"/>
    <w:rsid w:val="00B0237A"/>
    <w:rsid w:val="00B02392"/>
    <w:rsid w:val="00B0365C"/>
    <w:rsid w:val="00B0420B"/>
    <w:rsid w:val="00B04C9C"/>
    <w:rsid w:val="00B04DBC"/>
    <w:rsid w:val="00B05207"/>
    <w:rsid w:val="00B05528"/>
    <w:rsid w:val="00B05E6E"/>
    <w:rsid w:val="00B05F8A"/>
    <w:rsid w:val="00B06713"/>
    <w:rsid w:val="00B06A65"/>
    <w:rsid w:val="00B07418"/>
    <w:rsid w:val="00B0746C"/>
    <w:rsid w:val="00B07897"/>
    <w:rsid w:val="00B07991"/>
    <w:rsid w:val="00B07A45"/>
    <w:rsid w:val="00B10006"/>
    <w:rsid w:val="00B10ADD"/>
    <w:rsid w:val="00B1119F"/>
    <w:rsid w:val="00B116B5"/>
    <w:rsid w:val="00B12592"/>
    <w:rsid w:val="00B1271E"/>
    <w:rsid w:val="00B13303"/>
    <w:rsid w:val="00B13CC9"/>
    <w:rsid w:val="00B1440A"/>
    <w:rsid w:val="00B14656"/>
    <w:rsid w:val="00B14E1E"/>
    <w:rsid w:val="00B161B9"/>
    <w:rsid w:val="00B17532"/>
    <w:rsid w:val="00B20135"/>
    <w:rsid w:val="00B20CB2"/>
    <w:rsid w:val="00B21855"/>
    <w:rsid w:val="00B21D68"/>
    <w:rsid w:val="00B22280"/>
    <w:rsid w:val="00B223A1"/>
    <w:rsid w:val="00B233FA"/>
    <w:rsid w:val="00B23786"/>
    <w:rsid w:val="00B23F15"/>
    <w:rsid w:val="00B24FD2"/>
    <w:rsid w:val="00B25D35"/>
    <w:rsid w:val="00B27C2F"/>
    <w:rsid w:val="00B3014B"/>
    <w:rsid w:val="00B3015D"/>
    <w:rsid w:val="00B30977"/>
    <w:rsid w:val="00B30D06"/>
    <w:rsid w:val="00B30D0C"/>
    <w:rsid w:val="00B3144A"/>
    <w:rsid w:val="00B31FE1"/>
    <w:rsid w:val="00B31FF7"/>
    <w:rsid w:val="00B3260F"/>
    <w:rsid w:val="00B326DA"/>
    <w:rsid w:val="00B32C3A"/>
    <w:rsid w:val="00B3342B"/>
    <w:rsid w:val="00B33597"/>
    <w:rsid w:val="00B33731"/>
    <w:rsid w:val="00B33E3E"/>
    <w:rsid w:val="00B33F49"/>
    <w:rsid w:val="00B34554"/>
    <w:rsid w:val="00B34967"/>
    <w:rsid w:val="00B34AD4"/>
    <w:rsid w:val="00B34FC3"/>
    <w:rsid w:val="00B364BB"/>
    <w:rsid w:val="00B371EA"/>
    <w:rsid w:val="00B37A7B"/>
    <w:rsid w:val="00B37DB2"/>
    <w:rsid w:val="00B408BC"/>
    <w:rsid w:val="00B40AF4"/>
    <w:rsid w:val="00B414CE"/>
    <w:rsid w:val="00B419F5"/>
    <w:rsid w:val="00B42066"/>
    <w:rsid w:val="00B4206C"/>
    <w:rsid w:val="00B42F63"/>
    <w:rsid w:val="00B43781"/>
    <w:rsid w:val="00B437F0"/>
    <w:rsid w:val="00B4585E"/>
    <w:rsid w:val="00B45987"/>
    <w:rsid w:val="00B45BE9"/>
    <w:rsid w:val="00B46037"/>
    <w:rsid w:val="00B46E69"/>
    <w:rsid w:val="00B50149"/>
    <w:rsid w:val="00B5189E"/>
    <w:rsid w:val="00B5380D"/>
    <w:rsid w:val="00B54140"/>
    <w:rsid w:val="00B556C8"/>
    <w:rsid w:val="00B55866"/>
    <w:rsid w:val="00B56367"/>
    <w:rsid w:val="00B5655D"/>
    <w:rsid w:val="00B56E79"/>
    <w:rsid w:val="00B6060E"/>
    <w:rsid w:val="00B60767"/>
    <w:rsid w:val="00B61C02"/>
    <w:rsid w:val="00B62F0E"/>
    <w:rsid w:val="00B638C9"/>
    <w:rsid w:val="00B639D1"/>
    <w:rsid w:val="00B63A28"/>
    <w:rsid w:val="00B64080"/>
    <w:rsid w:val="00B64480"/>
    <w:rsid w:val="00B64DE3"/>
    <w:rsid w:val="00B656CF"/>
    <w:rsid w:val="00B6609C"/>
    <w:rsid w:val="00B67AB2"/>
    <w:rsid w:val="00B70B5F"/>
    <w:rsid w:val="00B7164F"/>
    <w:rsid w:val="00B71CFE"/>
    <w:rsid w:val="00B71E1A"/>
    <w:rsid w:val="00B727F5"/>
    <w:rsid w:val="00B72881"/>
    <w:rsid w:val="00B72B76"/>
    <w:rsid w:val="00B72D1B"/>
    <w:rsid w:val="00B72EEC"/>
    <w:rsid w:val="00B73C29"/>
    <w:rsid w:val="00B74151"/>
    <w:rsid w:val="00B74E5D"/>
    <w:rsid w:val="00B751B3"/>
    <w:rsid w:val="00B751E5"/>
    <w:rsid w:val="00B75235"/>
    <w:rsid w:val="00B755C4"/>
    <w:rsid w:val="00B76A1C"/>
    <w:rsid w:val="00B80564"/>
    <w:rsid w:val="00B808D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877C6"/>
    <w:rsid w:val="00B920F7"/>
    <w:rsid w:val="00B92C15"/>
    <w:rsid w:val="00B92CFF"/>
    <w:rsid w:val="00B93156"/>
    <w:rsid w:val="00B93719"/>
    <w:rsid w:val="00B93802"/>
    <w:rsid w:val="00B94233"/>
    <w:rsid w:val="00B942D2"/>
    <w:rsid w:val="00B949A2"/>
    <w:rsid w:val="00B94EE9"/>
    <w:rsid w:val="00B962C2"/>
    <w:rsid w:val="00B964BD"/>
    <w:rsid w:val="00B96D43"/>
    <w:rsid w:val="00B96F1B"/>
    <w:rsid w:val="00B96F47"/>
    <w:rsid w:val="00BA0984"/>
    <w:rsid w:val="00BA1641"/>
    <w:rsid w:val="00BA1AE8"/>
    <w:rsid w:val="00BA1C03"/>
    <w:rsid w:val="00BA2081"/>
    <w:rsid w:val="00BA2594"/>
    <w:rsid w:val="00BA27BC"/>
    <w:rsid w:val="00BA399C"/>
    <w:rsid w:val="00BA3AAF"/>
    <w:rsid w:val="00BA4328"/>
    <w:rsid w:val="00BA48E9"/>
    <w:rsid w:val="00BA4BE8"/>
    <w:rsid w:val="00BA4CEF"/>
    <w:rsid w:val="00BA5222"/>
    <w:rsid w:val="00BA62AA"/>
    <w:rsid w:val="00BA7E3A"/>
    <w:rsid w:val="00BB3195"/>
    <w:rsid w:val="00BB31C2"/>
    <w:rsid w:val="00BB4076"/>
    <w:rsid w:val="00BB48FB"/>
    <w:rsid w:val="00BB5F8F"/>
    <w:rsid w:val="00BB651E"/>
    <w:rsid w:val="00BB6E58"/>
    <w:rsid w:val="00BB7F13"/>
    <w:rsid w:val="00BB7F36"/>
    <w:rsid w:val="00BC0641"/>
    <w:rsid w:val="00BC1A03"/>
    <w:rsid w:val="00BC2D0F"/>
    <w:rsid w:val="00BC30AF"/>
    <w:rsid w:val="00BC323D"/>
    <w:rsid w:val="00BC35B4"/>
    <w:rsid w:val="00BC3D92"/>
    <w:rsid w:val="00BC4BD1"/>
    <w:rsid w:val="00BC59C8"/>
    <w:rsid w:val="00BC5B73"/>
    <w:rsid w:val="00BC6235"/>
    <w:rsid w:val="00BC6301"/>
    <w:rsid w:val="00BC6FCB"/>
    <w:rsid w:val="00BC7311"/>
    <w:rsid w:val="00BC7B64"/>
    <w:rsid w:val="00BD0865"/>
    <w:rsid w:val="00BD1606"/>
    <w:rsid w:val="00BD1B4E"/>
    <w:rsid w:val="00BD2AE0"/>
    <w:rsid w:val="00BD3714"/>
    <w:rsid w:val="00BD399B"/>
    <w:rsid w:val="00BD3C70"/>
    <w:rsid w:val="00BD3E7C"/>
    <w:rsid w:val="00BD4219"/>
    <w:rsid w:val="00BD4CFB"/>
    <w:rsid w:val="00BD4D38"/>
    <w:rsid w:val="00BD5D2B"/>
    <w:rsid w:val="00BD6B98"/>
    <w:rsid w:val="00BD7C0C"/>
    <w:rsid w:val="00BD7D5D"/>
    <w:rsid w:val="00BE0156"/>
    <w:rsid w:val="00BE0EEF"/>
    <w:rsid w:val="00BE1CFC"/>
    <w:rsid w:val="00BE21C2"/>
    <w:rsid w:val="00BE342B"/>
    <w:rsid w:val="00BE389D"/>
    <w:rsid w:val="00BE3B80"/>
    <w:rsid w:val="00BE4E17"/>
    <w:rsid w:val="00BE5B9C"/>
    <w:rsid w:val="00BE6018"/>
    <w:rsid w:val="00BE6B5D"/>
    <w:rsid w:val="00BE6FD7"/>
    <w:rsid w:val="00BE7135"/>
    <w:rsid w:val="00BE7608"/>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1B"/>
    <w:rsid w:val="00BF6972"/>
    <w:rsid w:val="00BF7C91"/>
    <w:rsid w:val="00BF7F65"/>
    <w:rsid w:val="00C00F56"/>
    <w:rsid w:val="00C0176E"/>
    <w:rsid w:val="00C01ACC"/>
    <w:rsid w:val="00C02C04"/>
    <w:rsid w:val="00C044BA"/>
    <w:rsid w:val="00C04849"/>
    <w:rsid w:val="00C04E73"/>
    <w:rsid w:val="00C052B0"/>
    <w:rsid w:val="00C05519"/>
    <w:rsid w:val="00C05778"/>
    <w:rsid w:val="00C059F5"/>
    <w:rsid w:val="00C0637D"/>
    <w:rsid w:val="00C076BB"/>
    <w:rsid w:val="00C1002E"/>
    <w:rsid w:val="00C1100D"/>
    <w:rsid w:val="00C11148"/>
    <w:rsid w:val="00C114F5"/>
    <w:rsid w:val="00C11820"/>
    <w:rsid w:val="00C12903"/>
    <w:rsid w:val="00C136AF"/>
    <w:rsid w:val="00C154F6"/>
    <w:rsid w:val="00C15BB5"/>
    <w:rsid w:val="00C17AFA"/>
    <w:rsid w:val="00C20323"/>
    <w:rsid w:val="00C206A1"/>
    <w:rsid w:val="00C21951"/>
    <w:rsid w:val="00C22387"/>
    <w:rsid w:val="00C2266B"/>
    <w:rsid w:val="00C23191"/>
    <w:rsid w:val="00C240D9"/>
    <w:rsid w:val="00C24EEA"/>
    <w:rsid w:val="00C24FA6"/>
    <w:rsid w:val="00C256DE"/>
    <w:rsid w:val="00C26705"/>
    <w:rsid w:val="00C2744B"/>
    <w:rsid w:val="00C27502"/>
    <w:rsid w:val="00C277D6"/>
    <w:rsid w:val="00C27F3E"/>
    <w:rsid w:val="00C27F53"/>
    <w:rsid w:val="00C27FBC"/>
    <w:rsid w:val="00C303D8"/>
    <w:rsid w:val="00C3070E"/>
    <w:rsid w:val="00C3080D"/>
    <w:rsid w:val="00C3144E"/>
    <w:rsid w:val="00C31653"/>
    <w:rsid w:val="00C31730"/>
    <w:rsid w:val="00C3196C"/>
    <w:rsid w:val="00C31DE6"/>
    <w:rsid w:val="00C3293C"/>
    <w:rsid w:val="00C33441"/>
    <w:rsid w:val="00C338EF"/>
    <w:rsid w:val="00C3569F"/>
    <w:rsid w:val="00C358CE"/>
    <w:rsid w:val="00C35C1D"/>
    <w:rsid w:val="00C36403"/>
    <w:rsid w:val="00C36569"/>
    <w:rsid w:val="00C406CC"/>
    <w:rsid w:val="00C4268D"/>
    <w:rsid w:val="00C42E10"/>
    <w:rsid w:val="00C4392C"/>
    <w:rsid w:val="00C44B41"/>
    <w:rsid w:val="00C44BCA"/>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465E"/>
    <w:rsid w:val="00C65373"/>
    <w:rsid w:val="00C655D7"/>
    <w:rsid w:val="00C65832"/>
    <w:rsid w:val="00C660AE"/>
    <w:rsid w:val="00C660F5"/>
    <w:rsid w:val="00C70262"/>
    <w:rsid w:val="00C70903"/>
    <w:rsid w:val="00C709A2"/>
    <w:rsid w:val="00C70D16"/>
    <w:rsid w:val="00C70E3F"/>
    <w:rsid w:val="00C70EEA"/>
    <w:rsid w:val="00C716CE"/>
    <w:rsid w:val="00C7384E"/>
    <w:rsid w:val="00C742F8"/>
    <w:rsid w:val="00C74A08"/>
    <w:rsid w:val="00C75913"/>
    <w:rsid w:val="00C76F74"/>
    <w:rsid w:val="00C77813"/>
    <w:rsid w:val="00C77E39"/>
    <w:rsid w:val="00C80024"/>
    <w:rsid w:val="00C80306"/>
    <w:rsid w:val="00C8077D"/>
    <w:rsid w:val="00C81164"/>
    <w:rsid w:val="00C82916"/>
    <w:rsid w:val="00C82EA2"/>
    <w:rsid w:val="00C8359B"/>
    <w:rsid w:val="00C839EB"/>
    <w:rsid w:val="00C83A72"/>
    <w:rsid w:val="00C84652"/>
    <w:rsid w:val="00C84C89"/>
    <w:rsid w:val="00C8534A"/>
    <w:rsid w:val="00C85659"/>
    <w:rsid w:val="00C87BCC"/>
    <w:rsid w:val="00C87F5B"/>
    <w:rsid w:val="00C90982"/>
    <w:rsid w:val="00C909FB"/>
    <w:rsid w:val="00C90DAB"/>
    <w:rsid w:val="00C915C8"/>
    <w:rsid w:val="00C919BB"/>
    <w:rsid w:val="00C93BE9"/>
    <w:rsid w:val="00C94740"/>
    <w:rsid w:val="00C9559C"/>
    <w:rsid w:val="00C95E28"/>
    <w:rsid w:val="00C95F4F"/>
    <w:rsid w:val="00C977CB"/>
    <w:rsid w:val="00C97B96"/>
    <w:rsid w:val="00C97D66"/>
    <w:rsid w:val="00CA00EF"/>
    <w:rsid w:val="00CA08E9"/>
    <w:rsid w:val="00CA2972"/>
    <w:rsid w:val="00CA30DF"/>
    <w:rsid w:val="00CA3F01"/>
    <w:rsid w:val="00CA4156"/>
    <w:rsid w:val="00CA500A"/>
    <w:rsid w:val="00CA5C4C"/>
    <w:rsid w:val="00CA659E"/>
    <w:rsid w:val="00CA66B3"/>
    <w:rsid w:val="00CA6933"/>
    <w:rsid w:val="00CA75E6"/>
    <w:rsid w:val="00CB0D94"/>
    <w:rsid w:val="00CB123F"/>
    <w:rsid w:val="00CB1FF3"/>
    <w:rsid w:val="00CB2943"/>
    <w:rsid w:val="00CB2B1E"/>
    <w:rsid w:val="00CB30B1"/>
    <w:rsid w:val="00CB3396"/>
    <w:rsid w:val="00CB409F"/>
    <w:rsid w:val="00CB41E5"/>
    <w:rsid w:val="00CB4399"/>
    <w:rsid w:val="00CB4B58"/>
    <w:rsid w:val="00CB585E"/>
    <w:rsid w:val="00CB6211"/>
    <w:rsid w:val="00CB653A"/>
    <w:rsid w:val="00CB656D"/>
    <w:rsid w:val="00CB663A"/>
    <w:rsid w:val="00CB6BE1"/>
    <w:rsid w:val="00CC1396"/>
    <w:rsid w:val="00CC1B89"/>
    <w:rsid w:val="00CC278D"/>
    <w:rsid w:val="00CC28C8"/>
    <w:rsid w:val="00CC3E22"/>
    <w:rsid w:val="00CC3E9E"/>
    <w:rsid w:val="00CC555A"/>
    <w:rsid w:val="00CC6DB5"/>
    <w:rsid w:val="00CC6E68"/>
    <w:rsid w:val="00CD00D5"/>
    <w:rsid w:val="00CD07B1"/>
    <w:rsid w:val="00CD147A"/>
    <w:rsid w:val="00CD1616"/>
    <w:rsid w:val="00CD1689"/>
    <w:rsid w:val="00CD179A"/>
    <w:rsid w:val="00CD22AA"/>
    <w:rsid w:val="00CD2A96"/>
    <w:rsid w:val="00CD2ED0"/>
    <w:rsid w:val="00CD3F53"/>
    <w:rsid w:val="00CD4699"/>
    <w:rsid w:val="00CD50FB"/>
    <w:rsid w:val="00CD5362"/>
    <w:rsid w:val="00CD53E3"/>
    <w:rsid w:val="00CD5487"/>
    <w:rsid w:val="00CD5597"/>
    <w:rsid w:val="00CD61EB"/>
    <w:rsid w:val="00CD6B1D"/>
    <w:rsid w:val="00CD7095"/>
    <w:rsid w:val="00CD7186"/>
    <w:rsid w:val="00CE08D6"/>
    <w:rsid w:val="00CE0C61"/>
    <w:rsid w:val="00CE0F28"/>
    <w:rsid w:val="00CE116D"/>
    <w:rsid w:val="00CE172A"/>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5D4F"/>
    <w:rsid w:val="00CF6CD2"/>
    <w:rsid w:val="00CF7DD3"/>
    <w:rsid w:val="00D005B9"/>
    <w:rsid w:val="00D00AF1"/>
    <w:rsid w:val="00D01DE4"/>
    <w:rsid w:val="00D02993"/>
    <w:rsid w:val="00D02D22"/>
    <w:rsid w:val="00D02F56"/>
    <w:rsid w:val="00D03954"/>
    <w:rsid w:val="00D03D29"/>
    <w:rsid w:val="00D055F5"/>
    <w:rsid w:val="00D05667"/>
    <w:rsid w:val="00D05BD6"/>
    <w:rsid w:val="00D067C2"/>
    <w:rsid w:val="00D069E9"/>
    <w:rsid w:val="00D078F0"/>
    <w:rsid w:val="00D07908"/>
    <w:rsid w:val="00D07B84"/>
    <w:rsid w:val="00D07BA9"/>
    <w:rsid w:val="00D10834"/>
    <w:rsid w:val="00D10FCB"/>
    <w:rsid w:val="00D141A2"/>
    <w:rsid w:val="00D14417"/>
    <w:rsid w:val="00D14671"/>
    <w:rsid w:val="00D147A9"/>
    <w:rsid w:val="00D15DDA"/>
    <w:rsid w:val="00D16304"/>
    <w:rsid w:val="00D16A8D"/>
    <w:rsid w:val="00D173FD"/>
    <w:rsid w:val="00D17761"/>
    <w:rsid w:val="00D201E0"/>
    <w:rsid w:val="00D20CD6"/>
    <w:rsid w:val="00D20EF1"/>
    <w:rsid w:val="00D21B99"/>
    <w:rsid w:val="00D2251E"/>
    <w:rsid w:val="00D2282A"/>
    <w:rsid w:val="00D22A8D"/>
    <w:rsid w:val="00D22EC5"/>
    <w:rsid w:val="00D23380"/>
    <w:rsid w:val="00D2340C"/>
    <w:rsid w:val="00D2385B"/>
    <w:rsid w:val="00D2386F"/>
    <w:rsid w:val="00D24C1B"/>
    <w:rsid w:val="00D24D33"/>
    <w:rsid w:val="00D25462"/>
    <w:rsid w:val="00D2587C"/>
    <w:rsid w:val="00D25966"/>
    <w:rsid w:val="00D25AB9"/>
    <w:rsid w:val="00D25FE8"/>
    <w:rsid w:val="00D2623C"/>
    <w:rsid w:val="00D26291"/>
    <w:rsid w:val="00D2667E"/>
    <w:rsid w:val="00D273AF"/>
    <w:rsid w:val="00D2759A"/>
    <w:rsid w:val="00D27773"/>
    <w:rsid w:val="00D27C84"/>
    <w:rsid w:val="00D30203"/>
    <w:rsid w:val="00D3069E"/>
    <w:rsid w:val="00D309AE"/>
    <w:rsid w:val="00D311F5"/>
    <w:rsid w:val="00D31C26"/>
    <w:rsid w:val="00D31D9F"/>
    <w:rsid w:val="00D322C3"/>
    <w:rsid w:val="00D3251F"/>
    <w:rsid w:val="00D327C0"/>
    <w:rsid w:val="00D3476A"/>
    <w:rsid w:val="00D34FFE"/>
    <w:rsid w:val="00D35324"/>
    <w:rsid w:val="00D35373"/>
    <w:rsid w:val="00D3554B"/>
    <w:rsid w:val="00D35EFE"/>
    <w:rsid w:val="00D3603B"/>
    <w:rsid w:val="00D36132"/>
    <w:rsid w:val="00D37F3D"/>
    <w:rsid w:val="00D40677"/>
    <w:rsid w:val="00D41306"/>
    <w:rsid w:val="00D41659"/>
    <w:rsid w:val="00D4194A"/>
    <w:rsid w:val="00D41C8E"/>
    <w:rsid w:val="00D41DF1"/>
    <w:rsid w:val="00D421FD"/>
    <w:rsid w:val="00D427A5"/>
    <w:rsid w:val="00D429D4"/>
    <w:rsid w:val="00D44857"/>
    <w:rsid w:val="00D450FC"/>
    <w:rsid w:val="00D4542A"/>
    <w:rsid w:val="00D45A40"/>
    <w:rsid w:val="00D46180"/>
    <w:rsid w:val="00D46684"/>
    <w:rsid w:val="00D46F16"/>
    <w:rsid w:val="00D47282"/>
    <w:rsid w:val="00D50F64"/>
    <w:rsid w:val="00D51676"/>
    <w:rsid w:val="00D51BE3"/>
    <w:rsid w:val="00D52389"/>
    <w:rsid w:val="00D53225"/>
    <w:rsid w:val="00D574F4"/>
    <w:rsid w:val="00D5750F"/>
    <w:rsid w:val="00D5762E"/>
    <w:rsid w:val="00D60D01"/>
    <w:rsid w:val="00D61FB2"/>
    <w:rsid w:val="00D6236F"/>
    <w:rsid w:val="00D623EE"/>
    <w:rsid w:val="00D6281D"/>
    <w:rsid w:val="00D629C5"/>
    <w:rsid w:val="00D63449"/>
    <w:rsid w:val="00D6373A"/>
    <w:rsid w:val="00D652CF"/>
    <w:rsid w:val="00D65432"/>
    <w:rsid w:val="00D66762"/>
    <w:rsid w:val="00D66B0F"/>
    <w:rsid w:val="00D67677"/>
    <w:rsid w:val="00D67A83"/>
    <w:rsid w:val="00D70682"/>
    <w:rsid w:val="00D70B45"/>
    <w:rsid w:val="00D7102F"/>
    <w:rsid w:val="00D71AC6"/>
    <w:rsid w:val="00D7299F"/>
    <w:rsid w:val="00D72DDC"/>
    <w:rsid w:val="00D72F83"/>
    <w:rsid w:val="00D73224"/>
    <w:rsid w:val="00D73687"/>
    <w:rsid w:val="00D755F7"/>
    <w:rsid w:val="00D761F8"/>
    <w:rsid w:val="00D7637A"/>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A9D"/>
    <w:rsid w:val="00D85CF8"/>
    <w:rsid w:val="00D86408"/>
    <w:rsid w:val="00D86433"/>
    <w:rsid w:val="00D86500"/>
    <w:rsid w:val="00D871CD"/>
    <w:rsid w:val="00D872BB"/>
    <w:rsid w:val="00D872E9"/>
    <w:rsid w:val="00D87E80"/>
    <w:rsid w:val="00D90693"/>
    <w:rsid w:val="00D90759"/>
    <w:rsid w:val="00D9082F"/>
    <w:rsid w:val="00D91C76"/>
    <w:rsid w:val="00D92058"/>
    <w:rsid w:val="00D9268B"/>
    <w:rsid w:val="00D92C6E"/>
    <w:rsid w:val="00D951FD"/>
    <w:rsid w:val="00D95339"/>
    <w:rsid w:val="00D95A5F"/>
    <w:rsid w:val="00D95E6D"/>
    <w:rsid w:val="00D968D5"/>
    <w:rsid w:val="00D969C3"/>
    <w:rsid w:val="00D96A17"/>
    <w:rsid w:val="00D96B11"/>
    <w:rsid w:val="00D97370"/>
    <w:rsid w:val="00D97BE6"/>
    <w:rsid w:val="00DA093C"/>
    <w:rsid w:val="00DA0E95"/>
    <w:rsid w:val="00DA1227"/>
    <w:rsid w:val="00DA22D3"/>
    <w:rsid w:val="00DA286F"/>
    <w:rsid w:val="00DA2EDE"/>
    <w:rsid w:val="00DA3FC3"/>
    <w:rsid w:val="00DA42A8"/>
    <w:rsid w:val="00DA47B7"/>
    <w:rsid w:val="00DA49B2"/>
    <w:rsid w:val="00DA5B07"/>
    <w:rsid w:val="00DA63B0"/>
    <w:rsid w:val="00DA67A9"/>
    <w:rsid w:val="00DA7364"/>
    <w:rsid w:val="00DA7AAF"/>
    <w:rsid w:val="00DB13D5"/>
    <w:rsid w:val="00DB1610"/>
    <w:rsid w:val="00DB3C0C"/>
    <w:rsid w:val="00DB3C4C"/>
    <w:rsid w:val="00DB3FC4"/>
    <w:rsid w:val="00DB4005"/>
    <w:rsid w:val="00DB4BED"/>
    <w:rsid w:val="00DB4C7C"/>
    <w:rsid w:val="00DB53AF"/>
    <w:rsid w:val="00DB6994"/>
    <w:rsid w:val="00DB7364"/>
    <w:rsid w:val="00DB767C"/>
    <w:rsid w:val="00DB7A65"/>
    <w:rsid w:val="00DC0B62"/>
    <w:rsid w:val="00DC0E9C"/>
    <w:rsid w:val="00DC17D3"/>
    <w:rsid w:val="00DC17E2"/>
    <w:rsid w:val="00DC1B2D"/>
    <w:rsid w:val="00DC26C0"/>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6F"/>
    <w:rsid w:val="00DD13E1"/>
    <w:rsid w:val="00DD255E"/>
    <w:rsid w:val="00DD2AA6"/>
    <w:rsid w:val="00DD2FB9"/>
    <w:rsid w:val="00DD38A6"/>
    <w:rsid w:val="00DD3AAA"/>
    <w:rsid w:val="00DD4494"/>
    <w:rsid w:val="00DD4E75"/>
    <w:rsid w:val="00DD532D"/>
    <w:rsid w:val="00DD5CEE"/>
    <w:rsid w:val="00DD5F92"/>
    <w:rsid w:val="00DD640C"/>
    <w:rsid w:val="00DD6485"/>
    <w:rsid w:val="00DD6C55"/>
    <w:rsid w:val="00DD6CD8"/>
    <w:rsid w:val="00DD7143"/>
    <w:rsid w:val="00DD79B2"/>
    <w:rsid w:val="00DE021C"/>
    <w:rsid w:val="00DE0BE6"/>
    <w:rsid w:val="00DE11EA"/>
    <w:rsid w:val="00DE1399"/>
    <w:rsid w:val="00DE15A2"/>
    <w:rsid w:val="00DE2554"/>
    <w:rsid w:val="00DE25AB"/>
    <w:rsid w:val="00DE52A1"/>
    <w:rsid w:val="00DE535A"/>
    <w:rsid w:val="00DE561A"/>
    <w:rsid w:val="00DE722D"/>
    <w:rsid w:val="00DE7D55"/>
    <w:rsid w:val="00DF0630"/>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5FD"/>
    <w:rsid w:val="00E06763"/>
    <w:rsid w:val="00E10364"/>
    <w:rsid w:val="00E108C9"/>
    <w:rsid w:val="00E10D4E"/>
    <w:rsid w:val="00E11330"/>
    <w:rsid w:val="00E135D9"/>
    <w:rsid w:val="00E1381E"/>
    <w:rsid w:val="00E1390B"/>
    <w:rsid w:val="00E13E7C"/>
    <w:rsid w:val="00E1459D"/>
    <w:rsid w:val="00E15073"/>
    <w:rsid w:val="00E16257"/>
    <w:rsid w:val="00E16449"/>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0920"/>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085"/>
    <w:rsid w:val="00E43183"/>
    <w:rsid w:val="00E43599"/>
    <w:rsid w:val="00E438E7"/>
    <w:rsid w:val="00E446A3"/>
    <w:rsid w:val="00E4479A"/>
    <w:rsid w:val="00E45B29"/>
    <w:rsid w:val="00E45B8B"/>
    <w:rsid w:val="00E45C4A"/>
    <w:rsid w:val="00E465F9"/>
    <w:rsid w:val="00E4697D"/>
    <w:rsid w:val="00E46BD4"/>
    <w:rsid w:val="00E46E8F"/>
    <w:rsid w:val="00E4734E"/>
    <w:rsid w:val="00E502BD"/>
    <w:rsid w:val="00E50723"/>
    <w:rsid w:val="00E5119C"/>
    <w:rsid w:val="00E51F8B"/>
    <w:rsid w:val="00E522D4"/>
    <w:rsid w:val="00E52B1A"/>
    <w:rsid w:val="00E52E64"/>
    <w:rsid w:val="00E53DD6"/>
    <w:rsid w:val="00E55247"/>
    <w:rsid w:val="00E56053"/>
    <w:rsid w:val="00E56283"/>
    <w:rsid w:val="00E565DC"/>
    <w:rsid w:val="00E579C1"/>
    <w:rsid w:val="00E57B78"/>
    <w:rsid w:val="00E60061"/>
    <w:rsid w:val="00E6043D"/>
    <w:rsid w:val="00E61258"/>
    <w:rsid w:val="00E62DAF"/>
    <w:rsid w:val="00E63EE1"/>
    <w:rsid w:val="00E646CC"/>
    <w:rsid w:val="00E64860"/>
    <w:rsid w:val="00E6491F"/>
    <w:rsid w:val="00E6499A"/>
    <w:rsid w:val="00E651A7"/>
    <w:rsid w:val="00E668BE"/>
    <w:rsid w:val="00E66B1B"/>
    <w:rsid w:val="00E67647"/>
    <w:rsid w:val="00E6781C"/>
    <w:rsid w:val="00E711E3"/>
    <w:rsid w:val="00E71686"/>
    <w:rsid w:val="00E71CD5"/>
    <w:rsid w:val="00E7216A"/>
    <w:rsid w:val="00E7261D"/>
    <w:rsid w:val="00E72F14"/>
    <w:rsid w:val="00E732F5"/>
    <w:rsid w:val="00E734D7"/>
    <w:rsid w:val="00E749F6"/>
    <w:rsid w:val="00E76D5B"/>
    <w:rsid w:val="00E779A4"/>
    <w:rsid w:val="00E806EB"/>
    <w:rsid w:val="00E8089C"/>
    <w:rsid w:val="00E81B06"/>
    <w:rsid w:val="00E81CCD"/>
    <w:rsid w:val="00E8201E"/>
    <w:rsid w:val="00E82331"/>
    <w:rsid w:val="00E8238A"/>
    <w:rsid w:val="00E82A38"/>
    <w:rsid w:val="00E83370"/>
    <w:rsid w:val="00E83744"/>
    <w:rsid w:val="00E83845"/>
    <w:rsid w:val="00E83EAD"/>
    <w:rsid w:val="00E840B4"/>
    <w:rsid w:val="00E84158"/>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42C"/>
    <w:rsid w:val="00EA05CE"/>
    <w:rsid w:val="00EA0612"/>
    <w:rsid w:val="00EA0BE8"/>
    <w:rsid w:val="00EA1E88"/>
    <w:rsid w:val="00EA2971"/>
    <w:rsid w:val="00EA2BBA"/>
    <w:rsid w:val="00EA338A"/>
    <w:rsid w:val="00EA345E"/>
    <w:rsid w:val="00EA3C2A"/>
    <w:rsid w:val="00EA461C"/>
    <w:rsid w:val="00EA4B72"/>
    <w:rsid w:val="00EA510B"/>
    <w:rsid w:val="00EB0594"/>
    <w:rsid w:val="00EB05D3"/>
    <w:rsid w:val="00EB06B5"/>
    <w:rsid w:val="00EB0E5F"/>
    <w:rsid w:val="00EB1463"/>
    <w:rsid w:val="00EB1A7F"/>
    <w:rsid w:val="00EB221C"/>
    <w:rsid w:val="00EB2345"/>
    <w:rsid w:val="00EB2ACA"/>
    <w:rsid w:val="00EB2EFE"/>
    <w:rsid w:val="00EB35E1"/>
    <w:rsid w:val="00EB3D32"/>
    <w:rsid w:val="00EB3FC5"/>
    <w:rsid w:val="00EB550A"/>
    <w:rsid w:val="00EB5F4E"/>
    <w:rsid w:val="00EB641E"/>
    <w:rsid w:val="00EB6BF0"/>
    <w:rsid w:val="00EB7BB8"/>
    <w:rsid w:val="00EB7BFB"/>
    <w:rsid w:val="00EB7FE7"/>
    <w:rsid w:val="00EC049C"/>
    <w:rsid w:val="00EC0AC8"/>
    <w:rsid w:val="00EC0B2C"/>
    <w:rsid w:val="00EC1E8C"/>
    <w:rsid w:val="00EC2499"/>
    <w:rsid w:val="00EC4353"/>
    <w:rsid w:val="00EC43AE"/>
    <w:rsid w:val="00EC498A"/>
    <w:rsid w:val="00EC4E99"/>
    <w:rsid w:val="00EC4F59"/>
    <w:rsid w:val="00EC5020"/>
    <w:rsid w:val="00EC50F7"/>
    <w:rsid w:val="00EC5C27"/>
    <w:rsid w:val="00EC6063"/>
    <w:rsid w:val="00EC64EC"/>
    <w:rsid w:val="00EC680B"/>
    <w:rsid w:val="00EC76A5"/>
    <w:rsid w:val="00EC7CA8"/>
    <w:rsid w:val="00ED1426"/>
    <w:rsid w:val="00ED1733"/>
    <w:rsid w:val="00ED1B81"/>
    <w:rsid w:val="00ED234E"/>
    <w:rsid w:val="00ED296C"/>
    <w:rsid w:val="00ED29AE"/>
    <w:rsid w:val="00ED4A41"/>
    <w:rsid w:val="00ED62BC"/>
    <w:rsid w:val="00ED6B84"/>
    <w:rsid w:val="00ED7CE7"/>
    <w:rsid w:val="00EE0842"/>
    <w:rsid w:val="00EE0E3E"/>
    <w:rsid w:val="00EE1873"/>
    <w:rsid w:val="00EE18AF"/>
    <w:rsid w:val="00EE21F0"/>
    <w:rsid w:val="00EE2355"/>
    <w:rsid w:val="00EE3F7C"/>
    <w:rsid w:val="00EE434D"/>
    <w:rsid w:val="00EE54E5"/>
    <w:rsid w:val="00EE5870"/>
    <w:rsid w:val="00EE655E"/>
    <w:rsid w:val="00EE6586"/>
    <w:rsid w:val="00EE6668"/>
    <w:rsid w:val="00EE7015"/>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50"/>
    <w:rsid w:val="00F06685"/>
    <w:rsid w:val="00F067CF"/>
    <w:rsid w:val="00F073DE"/>
    <w:rsid w:val="00F076CF"/>
    <w:rsid w:val="00F07865"/>
    <w:rsid w:val="00F07D22"/>
    <w:rsid w:val="00F10701"/>
    <w:rsid w:val="00F10E88"/>
    <w:rsid w:val="00F1136F"/>
    <w:rsid w:val="00F127AD"/>
    <w:rsid w:val="00F12BFF"/>
    <w:rsid w:val="00F12D74"/>
    <w:rsid w:val="00F15340"/>
    <w:rsid w:val="00F1562F"/>
    <w:rsid w:val="00F159E0"/>
    <w:rsid w:val="00F15C3A"/>
    <w:rsid w:val="00F2030D"/>
    <w:rsid w:val="00F22006"/>
    <w:rsid w:val="00F2241C"/>
    <w:rsid w:val="00F2301C"/>
    <w:rsid w:val="00F2440A"/>
    <w:rsid w:val="00F2584D"/>
    <w:rsid w:val="00F26BC6"/>
    <w:rsid w:val="00F272B3"/>
    <w:rsid w:val="00F277DA"/>
    <w:rsid w:val="00F30425"/>
    <w:rsid w:val="00F304EE"/>
    <w:rsid w:val="00F31318"/>
    <w:rsid w:val="00F313E1"/>
    <w:rsid w:val="00F31D19"/>
    <w:rsid w:val="00F32AA4"/>
    <w:rsid w:val="00F341B1"/>
    <w:rsid w:val="00F34538"/>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4ABB"/>
    <w:rsid w:val="00F650C2"/>
    <w:rsid w:val="00F6526A"/>
    <w:rsid w:val="00F65500"/>
    <w:rsid w:val="00F65EDE"/>
    <w:rsid w:val="00F66038"/>
    <w:rsid w:val="00F66438"/>
    <w:rsid w:val="00F66E4B"/>
    <w:rsid w:val="00F674ED"/>
    <w:rsid w:val="00F67721"/>
    <w:rsid w:val="00F679BE"/>
    <w:rsid w:val="00F70F3B"/>
    <w:rsid w:val="00F71F0A"/>
    <w:rsid w:val="00F73A18"/>
    <w:rsid w:val="00F73ADC"/>
    <w:rsid w:val="00F73D2B"/>
    <w:rsid w:val="00F7416E"/>
    <w:rsid w:val="00F744DA"/>
    <w:rsid w:val="00F74785"/>
    <w:rsid w:val="00F7498F"/>
    <w:rsid w:val="00F754A0"/>
    <w:rsid w:val="00F75F55"/>
    <w:rsid w:val="00F76120"/>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C8D"/>
    <w:rsid w:val="00F92DE8"/>
    <w:rsid w:val="00F9382F"/>
    <w:rsid w:val="00F9561A"/>
    <w:rsid w:val="00F96388"/>
    <w:rsid w:val="00F96B72"/>
    <w:rsid w:val="00F97170"/>
    <w:rsid w:val="00F97714"/>
    <w:rsid w:val="00F97E55"/>
    <w:rsid w:val="00FA14C5"/>
    <w:rsid w:val="00FA1A41"/>
    <w:rsid w:val="00FA221E"/>
    <w:rsid w:val="00FA2A1E"/>
    <w:rsid w:val="00FA2AFB"/>
    <w:rsid w:val="00FA2D30"/>
    <w:rsid w:val="00FA31A3"/>
    <w:rsid w:val="00FA3347"/>
    <w:rsid w:val="00FA34E4"/>
    <w:rsid w:val="00FA3F54"/>
    <w:rsid w:val="00FA43E7"/>
    <w:rsid w:val="00FA47AB"/>
    <w:rsid w:val="00FA4D86"/>
    <w:rsid w:val="00FA51E0"/>
    <w:rsid w:val="00FA5422"/>
    <w:rsid w:val="00FA5C21"/>
    <w:rsid w:val="00FA67CD"/>
    <w:rsid w:val="00FA7EC2"/>
    <w:rsid w:val="00FA7FBB"/>
    <w:rsid w:val="00FB0709"/>
    <w:rsid w:val="00FB0890"/>
    <w:rsid w:val="00FB0F8A"/>
    <w:rsid w:val="00FB1AE0"/>
    <w:rsid w:val="00FB2791"/>
    <w:rsid w:val="00FB2B51"/>
    <w:rsid w:val="00FB3E80"/>
    <w:rsid w:val="00FB42BD"/>
    <w:rsid w:val="00FB4655"/>
    <w:rsid w:val="00FB471A"/>
    <w:rsid w:val="00FB492B"/>
    <w:rsid w:val="00FB5EEC"/>
    <w:rsid w:val="00FB6077"/>
    <w:rsid w:val="00FB6180"/>
    <w:rsid w:val="00FC0EF7"/>
    <w:rsid w:val="00FC1492"/>
    <w:rsid w:val="00FC17E5"/>
    <w:rsid w:val="00FC1D93"/>
    <w:rsid w:val="00FC1F37"/>
    <w:rsid w:val="00FC1FD5"/>
    <w:rsid w:val="00FC2A94"/>
    <w:rsid w:val="00FC46D6"/>
    <w:rsid w:val="00FC49BE"/>
    <w:rsid w:val="00FC4BC6"/>
    <w:rsid w:val="00FC5FFD"/>
    <w:rsid w:val="00FC6BDC"/>
    <w:rsid w:val="00FC6DC9"/>
    <w:rsid w:val="00FC7C1B"/>
    <w:rsid w:val="00FD152D"/>
    <w:rsid w:val="00FD2E67"/>
    <w:rsid w:val="00FD30F9"/>
    <w:rsid w:val="00FD47F4"/>
    <w:rsid w:val="00FD53BB"/>
    <w:rsid w:val="00FD59F3"/>
    <w:rsid w:val="00FD6496"/>
    <w:rsid w:val="00FE1936"/>
    <w:rsid w:val="00FE2B15"/>
    <w:rsid w:val="00FE2DBA"/>
    <w:rsid w:val="00FE2F9C"/>
    <w:rsid w:val="00FE3C7D"/>
    <w:rsid w:val="00FE4214"/>
    <w:rsid w:val="00FE4D52"/>
    <w:rsid w:val="00FE5C54"/>
    <w:rsid w:val="00FE63FB"/>
    <w:rsid w:val="00FE719F"/>
    <w:rsid w:val="00FE751D"/>
    <w:rsid w:val="00FE7CEC"/>
    <w:rsid w:val="00FF2C9D"/>
    <w:rsid w:val="00FF39C6"/>
    <w:rsid w:val="00FF5FCE"/>
    <w:rsid w:val="00FF615C"/>
    <w:rsid w:val="00FF7F6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3c3"/>
    </o:shapedefaults>
    <o:shapelayout v:ext="edit">
      <o:idmap v:ext="edit" data="1"/>
    </o:shapelayout>
  </w:shapeDefaults>
  <w:decimalSymbol w:val="."/>
  <w:listSeparator w:val=","/>
  <w14:docId w14:val="25156747"/>
  <w15:docId w15:val="{59766EA9-17CD-435F-ABE9-05D27B18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99"/>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6"/>
    <w:uiPriority w:val="39"/>
    <w:rsid w:val="00A9612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6"/>
    <w:uiPriority w:val="59"/>
    <w:rsid w:val="003B36E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表格格線113"/>
    <w:basedOn w:val="a2"/>
    <w:next w:val="a6"/>
    <w:uiPriority w:val="59"/>
    <w:rsid w:val="00C7781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格格線14"/>
    <w:basedOn w:val="a2"/>
    <w:next w:val="a6"/>
    <w:uiPriority w:val="59"/>
    <w:rsid w:val="00654A9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格格線15"/>
    <w:basedOn w:val="a2"/>
    <w:next w:val="a6"/>
    <w:uiPriority w:val="39"/>
    <w:rsid w:val="003526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2"/>
    <w:next w:val="a6"/>
    <w:uiPriority w:val="39"/>
    <w:rsid w:val="00B5014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6"/>
    <w:uiPriority w:val="39"/>
    <w:rsid w:val="00B5014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2"/>
    <w:next w:val="a6"/>
    <w:uiPriority w:val="39"/>
    <w:rsid w:val="004E21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2"/>
    <w:next w:val="a6"/>
    <w:uiPriority w:val="39"/>
    <w:rsid w:val="00C059F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格格線19"/>
    <w:basedOn w:val="a2"/>
    <w:next w:val="a6"/>
    <w:uiPriority w:val="59"/>
    <w:rsid w:val="002C440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2"/>
    <w:next w:val="a6"/>
    <w:uiPriority w:val="59"/>
    <w:rsid w:val="00D201E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2"/>
    <w:next w:val="a6"/>
    <w:uiPriority w:val="59"/>
    <w:rsid w:val="009C43D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6"/>
    <w:uiPriority w:val="39"/>
    <w:rsid w:val="008C79A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表格格線24"/>
    <w:basedOn w:val="a2"/>
    <w:next w:val="a6"/>
    <w:uiPriority w:val="39"/>
    <w:rsid w:val="005A175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F7F6D"/>
    <w:rPr>
      <w:color w:val="605E5C"/>
      <w:shd w:val="clear" w:color="auto" w:fill="E1DFDD"/>
    </w:rPr>
  </w:style>
  <w:style w:type="table" w:customStyle="1" w:styleId="25">
    <w:name w:val="表格格線25"/>
    <w:basedOn w:val="a2"/>
    <w:next w:val="a6"/>
    <w:uiPriority w:val="59"/>
    <w:rsid w:val="00241B3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1"/>
    <w:basedOn w:val="a2"/>
    <w:next w:val="a6"/>
    <w:uiPriority w:val="59"/>
    <w:rsid w:val="00B751E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1"/>
    <w:basedOn w:val="a2"/>
    <w:next w:val="a6"/>
    <w:uiPriority w:val="59"/>
    <w:rsid w:val="00F0665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6"/>
    <w:basedOn w:val="a2"/>
    <w:next w:val="a6"/>
    <w:uiPriority w:val="39"/>
    <w:rsid w:val="0089777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7"/>
    <w:basedOn w:val="a2"/>
    <w:next w:val="a6"/>
    <w:uiPriority w:val="59"/>
    <w:rsid w:val="000D2880"/>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43023640">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48023127">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2307033">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20496844">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29235839">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98962781">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307904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55020467">
      <w:bodyDiv w:val="1"/>
      <w:marLeft w:val="0"/>
      <w:marRight w:val="0"/>
      <w:marTop w:val="0"/>
      <w:marBottom w:val="0"/>
      <w:divBdr>
        <w:top w:val="none" w:sz="0" w:space="0" w:color="auto"/>
        <w:left w:val="none" w:sz="0" w:space="0" w:color="auto"/>
        <w:bottom w:val="none" w:sz="0" w:space="0" w:color="auto"/>
        <w:right w:val="none" w:sz="0" w:space="0" w:color="auto"/>
      </w:divBdr>
    </w:div>
    <w:div w:id="963542538">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094739971">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3656789">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55691303">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464816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38466110">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762781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97063101">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6554479">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82271187">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tjh.ntpc.edu.tw/p/406-1000-1930,r80.php" TargetMode="External"/><Relationship Id="rId18" Type="http://schemas.openxmlformats.org/officeDocument/2006/relationships/hyperlink" Target="https://www.ctjh.ntpc.edu.tw/p/406-1000-1530,r76.php"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25110;&#23531;email&#33267;ctjhse@gmail.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tjh.ntpc.edu.tw/p/404-1000-1536.php" TargetMode="External"/><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hyperlink" Target="https://www.ctjh.ntpc.edu.tw/p/406-1000-1054,r76.php" TargetMode="External"/><Relationship Id="rId20" Type="http://schemas.openxmlformats.org/officeDocument/2006/relationships/hyperlink" Target="mailto:&#25110;&#23531;email&#33267;ctjhse@gmail.com"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jctv.ntut.edu.tw/u5/" TargetMode="External"/><Relationship Id="rId23" Type="http://schemas.openxmlformats.org/officeDocument/2006/relationships/hyperlink" Target="mailto:&#25110;&#23531;email&#33267;ctjhse@gmail.com" TargetMode="External"/><Relationship Id="rId10" Type="http://schemas.openxmlformats.org/officeDocument/2006/relationships/image" Target="media/image2.png"/><Relationship Id="rId19" Type="http://schemas.openxmlformats.org/officeDocument/2006/relationships/hyperlink" Target="mailto:&#25110;&#23531;email&#33267;ctjhco@gmail.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tjh.ntpc.edu.tw/p/406-1000-1066,r76.php" TargetMode="External"/><Relationship Id="rId22" Type="http://schemas.openxmlformats.org/officeDocument/2006/relationships/hyperlink" Target="https://art.sen.edu.tw/"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0D8073-D65A-465F-87D7-305622D9A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4844</Words>
  <Characters>2566</Characters>
  <Application>Microsoft Office Word</Application>
  <DocSecurity>0</DocSecurity>
  <Lines>21</Lines>
  <Paragraphs>14</Paragraphs>
  <ScaleCrop>false</ScaleCrop>
  <Company>ctjh</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cch</dc:creator>
  <cp:keywords/>
  <dc:description/>
  <cp:lastModifiedBy>朱惠冠</cp:lastModifiedBy>
  <cp:revision>2</cp:revision>
  <cp:lastPrinted>2020-05-26T07:35:00Z</cp:lastPrinted>
  <dcterms:created xsi:type="dcterms:W3CDTF">2021-05-26T08:38:00Z</dcterms:created>
  <dcterms:modified xsi:type="dcterms:W3CDTF">2021-05-26T08:38:00Z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